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17" w:rsidRPr="009C7B17" w:rsidRDefault="009C7B17" w:rsidP="009C7B17">
      <w:pPr>
        <w:shd w:val="clear" w:color="auto" w:fill="FFFFFF"/>
        <w:spacing w:after="300" w:line="240" w:lineRule="auto"/>
        <w:outlineLvl w:val="0"/>
        <w:rPr>
          <w:rFonts w:ascii="Times New Roman" w:eastAsia="Times New Roman" w:hAnsi="Times New Roman" w:cs="Times New Roman"/>
          <w:b/>
          <w:color w:val="FFC000"/>
          <w:kern w:val="36"/>
          <w:sz w:val="56"/>
          <w:szCs w:val="56"/>
          <w:lang w:eastAsia="ru-RU"/>
        </w:rPr>
      </w:pPr>
      <w:r w:rsidRPr="009C7B17">
        <w:rPr>
          <w:rFonts w:ascii="Times New Roman" w:eastAsia="Times New Roman" w:hAnsi="Times New Roman" w:cs="Times New Roman"/>
          <w:b/>
          <w:color w:val="FFC000"/>
          <w:kern w:val="36"/>
          <w:sz w:val="56"/>
          <w:szCs w:val="56"/>
          <w:lang w:eastAsia="ru-RU"/>
        </w:rPr>
        <w:t>Золотые птицы</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В саду одного могущественного раджи росло золотое манговое дерево, и зрели на нём золотые плоды. Но вот садовник стал замечать, что каждую ночь пропадает один золотой плод. Раджа приказал садовнику лучше смотреть за деревом, но, как ни караулил садовник, он не мог узнать, почему пропадают золотые плоды. Это очень огорчало раджу, и он </w:t>
      </w:r>
      <w:proofErr w:type="gramStart"/>
      <w:r w:rsidRPr="009C7B17">
        <w:rPr>
          <w:rFonts w:ascii="Times New Roman" w:eastAsia="Times New Roman" w:hAnsi="Times New Roman" w:cs="Times New Roman"/>
          <w:sz w:val="28"/>
          <w:szCs w:val="28"/>
          <w:lang w:eastAsia="ru-RU"/>
        </w:rPr>
        <w:t>приказал охранять сад днём и ночью и во что бы то ни стало</w:t>
      </w:r>
      <w:proofErr w:type="gramEnd"/>
      <w:r w:rsidRPr="009C7B17">
        <w:rPr>
          <w:rFonts w:ascii="Times New Roman" w:eastAsia="Times New Roman" w:hAnsi="Times New Roman" w:cs="Times New Roman"/>
          <w:sz w:val="28"/>
          <w:szCs w:val="28"/>
          <w:lang w:eastAsia="ru-RU"/>
        </w:rPr>
        <w:t xml:space="preserve"> поймать вора. Но и это не помогло — золотые плоды всё пропадали. Долго раздумывал раджа, как помочь беде, </w:t>
      </w:r>
      <w:proofErr w:type="gramStart"/>
      <w:r w:rsidRPr="009C7B17">
        <w:rPr>
          <w:rFonts w:ascii="Times New Roman" w:eastAsia="Times New Roman" w:hAnsi="Times New Roman" w:cs="Times New Roman"/>
          <w:sz w:val="28"/>
          <w:szCs w:val="28"/>
          <w:lang w:eastAsia="ru-RU"/>
        </w:rPr>
        <w:t>наконец</w:t>
      </w:r>
      <w:proofErr w:type="gramEnd"/>
      <w:r w:rsidRPr="009C7B17">
        <w:rPr>
          <w:rFonts w:ascii="Times New Roman" w:eastAsia="Times New Roman" w:hAnsi="Times New Roman" w:cs="Times New Roman"/>
          <w:sz w:val="28"/>
          <w:szCs w:val="28"/>
          <w:lang w:eastAsia="ru-RU"/>
        </w:rPr>
        <w:t xml:space="preserve"> призвал к себе трёх сыновей и сказал:</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Каждую ночь в моём саду исчезает золотой плод мангового дерева. Кто из вас поймает вора, тот и станет наследником престола.</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В первую ночь пошёл стеречь золотое дерево старший сын раджи. Но он незаметно для себя заснул и не видел, как пропал плод. На другую ночь караулил средний сын, но и его постигла неудача — он тоже заснул. Наступила очередь самого младшего.</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Настала тёмная ночь. В саду всё было тихо. Вдруг в самую полночь он услышал в небе какие-то приятные, чарующие звуки и в тот же миг почувствовал, что веки его </w:t>
      </w:r>
      <w:proofErr w:type="gramStart"/>
      <w:r w:rsidRPr="009C7B17">
        <w:rPr>
          <w:rFonts w:ascii="Times New Roman" w:eastAsia="Times New Roman" w:hAnsi="Times New Roman" w:cs="Times New Roman"/>
          <w:sz w:val="28"/>
          <w:szCs w:val="28"/>
          <w:lang w:eastAsia="ru-RU"/>
        </w:rPr>
        <w:t>смыкаются</w:t>
      </w:r>
      <w:proofErr w:type="gramEnd"/>
      <w:r w:rsidRPr="009C7B17">
        <w:rPr>
          <w:rFonts w:ascii="Times New Roman" w:eastAsia="Times New Roman" w:hAnsi="Times New Roman" w:cs="Times New Roman"/>
          <w:sz w:val="28"/>
          <w:szCs w:val="28"/>
          <w:lang w:eastAsia="ru-RU"/>
        </w:rPr>
        <w:t xml:space="preserve"> и он погружается в сон. Тогда юноша выхватил меч и рассек им свою ногу. Сильная боль сразу прогнала сон. И вот он увидел, как в тёмном небе появились две золотые птицы. Они покружили над садом, опустились на манговое дерево и стали клевать плод.</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Эти золотые птицы повадились каждую ночь прилетать в сад и клевать золотые плоды. Шелест их крыльев был подобен чудесной музыке. И от этой чарующей музыки всё вокруг погружалось в глубокий, сладкий сон. Старший и средний сыновья раджи крепко заснули под эту музыку. А младший сын не заснул: боль в ноге до утра не дала ему сомкнуть глаз. И он увидел, как золотые птицы опустились на манговое дерево и стали клевать золотой плод.</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Юноша тотчас схватил лук, прицелился и пустил стрелу. Одна из птиц упала к его ногам, а другая с жалобным криком взмыла в небо.</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Младший сын поднял раненую птицу и принес отцу. Раджа был очень обрадован — уж теперь золотые плоды мангового дерева не будут пропадать! А золотую птицу раджа подарил своей любимой единственной дочери, красавице с длинными волосами, блестевшими словно золото.</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Дочери раджи полюбилась золотая птица. А золотая птица очень тосковала в плену. Она вспоминала свою улетевшую подругу и пела так грустно, так жалобно, что у всех, кто её слушал, на глазах невольно навёртывались слёзы. День ото дня птица всё больше и больше слабела и теряла силы. А дочь раджи так жалела свою пленницу, так привязалась к ней, что она стала ей дороже жизни.</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Однажды девушка сказала радже:</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Отец, моя золотая птица тоскует без своей подруги. Она скоро умрёт, а без неё и я не останусь в живых.</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lastRenderedPageBreak/>
        <w:t>Теперь у раджи появилась новая забота — не дать погибнуть золотой птице, разыскать её подругу. Но где же её искать? Прилетит ли она ещё когда-нибудь в его сад?</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И вот раджа объявил, что тот, кто разыщет и доставит во дворец вторую золотую птицу, станет супругом его единственной дочери. И назначил короткий срок — один месяц. Уже не было никакой надежды, что золотая птица проживёт дольше.</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Весть о том, что дочь раджи станет супругой того, кто отыщет вторую золотую птицу, дошла до самых отдалённых мест. Многие знатные юноши отправлялись искать золотую птицу, но ни один из них не возвращался назад.</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соседнего государства решил, что он окажется счастливее других и что только ему суждено стать мужем красавицы.</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Долго искал он золотую птицу и в лесах и в горах — нигде её не было. Наконец он пришёл в непроходимую чащу джунглей </w:t>
      </w:r>
      <w:proofErr w:type="spellStart"/>
      <w:r w:rsidRPr="009C7B17">
        <w:rPr>
          <w:rFonts w:ascii="Times New Roman" w:eastAsia="Times New Roman" w:hAnsi="Times New Roman" w:cs="Times New Roman"/>
          <w:sz w:val="28"/>
          <w:szCs w:val="28"/>
          <w:lang w:eastAsia="ru-RU"/>
        </w:rPr>
        <w:t>Бихара</w:t>
      </w:r>
      <w:proofErr w:type="spellEnd"/>
      <w:r w:rsidRPr="009C7B17">
        <w:rPr>
          <w:rFonts w:ascii="Times New Roman" w:eastAsia="Times New Roman" w:hAnsi="Times New Roman" w:cs="Times New Roman"/>
          <w:sz w:val="28"/>
          <w:szCs w:val="28"/>
          <w:lang w:eastAsia="ru-RU"/>
        </w:rPr>
        <w:t xml:space="preserve">. Вдруг он услышал жалобный писк и увидел птичку; она запуталась в колючках кустарника. </w:t>
      </w: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освободил птичку, осторожно вытащил из её тела колючки и обмыл раны. И птичка спросила его:</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 Скажи, </w:t>
      </w:r>
      <w:proofErr w:type="gramStart"/>
      <w:r w:rsidRPr="009C7B17">
        <w:rPr>
          <w:rFonts w:ascii="Times New Roman" w:eastAsia="Times New Roman" w:hAnsi="Times New Roman" w:cs="Times New Roman"/>
          <w:sz w:val="28"/>
          <w:szCs w:val="28"/>
          <w:lang w:eastAsia="ru-RU"/>
        </w:rPr>
        <w:t>о</w:t>
      </w:r>
      <w:proofErr w:type="gramEnd"/>
      <w:r w:rsidRPr="009C7B17">
        <w:rPr>
          <w:rFonts w:ascii="Times New Roman" w:eastAsia="Times New Roman" w:hAnsi="Times New Roman" w:cs="Times New Roman"/>
          <w:sz w:val="28"/>
          <w:szCs w:val="28"/>
          <w:lang w:eastAsia="ru-RU"/>
        </w:rPr>
        <w:t xml:space="preserve"> </w:t>
      </w:r>
      <w:proofErr w:type="gramStart"/>
      <w:r w:rsidRPr="009C7B17">
        <w:rPr>
          <w:rFonts w:ascii="Times New Roman" w:eastAsia="Times New Roman" w:hAnsi="Times New Roman" w:cs="Times New Roman"/>
          <w:sz w:val="28"/>
          <w:szCs w:val="28"/>
          <w:lang w:eastAsia="ru-RU"/>
        </w:rPr>
        <w:t>благородный</w:t>
      </w:r>
      <w:proofErr w:type="gramEnd"/>
      <w:r w:rsidRPr="009C7B17">
        <w:rPr>
          <w:rFonts w:ascii="Times New Roman" w:eastAsia="Times New Roman" w:hAnsi="Times New Roman" w:cs="Times New Roman"/>
          <w:sz w:val="28"/>
          <w:szCs w:val="28"/>
          <w:lang w:eastAsia="ru-RU"/>
        </w:rPr>
        <w:t xml:space="preserve"> юноша, как мне отблагодарить тебя?</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рассказал ей, что он ищет золотую птицу.</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 Сколько дней я брожу в джунглях </w:t>
      </w:r>
      <w:proofErr w:type="spellStart"/>
      <w:r w:rsidRPr="009C7B17">
        <w:rPr>
          <w:rFonts w:ascii="Times New Roman" w:eastAsia="Times New Roman" w:hAnsi="Times New Roman" w:cs="Times New Roman"/>
          <w:sz w:val="28"/>
          <w:szCs w:val="28"/>
          <w:lang w:eastAsia="ru-RU"/>
        </w:rPr>
        <w:t>Бихара</w:t>
      </w:r>
      <w:proofErr w:type="spellEnd"/>
      <w:r w:rsidRPr="009C7B17">
        <w:rPr>
          <w:rFonts w:ascii="Times New Roman" w:eastAsia="Times New Roman" w:hAnsi="Times New Roman" w:cs="Times New Roman"/>
          <w:sz w:val="28"/>
          <w:szCs w:val="28"/>
          <w:lang w:eastAsia="ru-RU"/>
        </w:rPr>
        <w:t>, и всё напрасно. Вот если бы ты помогла мне найти её!</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Золотую птицу отправились искать многие, но никто из них не вернулся обратно, — ответила птичка. — Та же участь ждёт и тебя. Не губи свою жизнь, возвращайся домой.</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 наследник трона.</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Но юноша заклинал птичку помочь ему, и </w:t>
      </w:r>
      <w:proofErr w:type="gramStart"/>
      <w:r w:rsidRPr="009C7B17">
        <w:rPr>
          <w:rFonts w:ascii="Times New Roman" w:eastAsia="Times New Roman" w:hAnsi="Times New Roman" w:cs="Times New Roman"/>
          <w:sz w:val="28"/>
          <w:szCs w:val="28"/>
          <w:lang w:eastAsia="ru-RU"/>
        </w:rPr>
        <w:t>она</w:t>
      </w:r>
      <w:proofErr w:type="gramEnd"/>
      <w:r w:rsidRPr="009C7B17">
        <w:rPr>
          <w:rFonts w:ascii="Times New Roman" w:eastAsia="Times New Roman" w:hAnsi="Times New Roman" w:cs="Times New Roman"/>
          <w:sz w:val="28"/>
          <w:szCs w:val="28"/>
          <w:lang w:eastAsia="ru-RU"/>
        </w:rPr>
        <w:t xml:space="preserve"> наконец согласилась.</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Если ты не боишься опасностей, так слушай. Золотая птица живёт в золотом дворце одного магараджи. Далеко отсюда, на высокой горе, стоит дворец, У подножия этой горы есть каравай-сарай, а в него ведут двое ворот: золотые и железные. Если ты войдёшь в золотые ворота, тебе предложат там самые диковинные яства, ты услышишь упоительную музыку и сладостное пение. Красивейшие танцовщицы очаровывают там всех своим искусством. Но берегись входить в эти ворога — с тобой случится то же, что и с другими искателями золотой птицы: там ты забудешь обо всём на свете.</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Запомни, ты должен войти в караван-сарай через железные ворота. Там ты встретишь всё самое обыкновенное, что нужно для путника: вкусную пищу и постель. Проведи там ночь, а на рассвете поднимись на гору и смело направляйся в дворцовый сад. Там в простой деревянной клетке ты увидишь золотую птицу. Стража ещё будет спать. Осторожно вынеси клетку с птицей. Ты увидишь ещё одну клетку, золотую, но смотри не бери её, а то случится беда</w:t>
      </w:r>
      <w:proofErr w:type="gramStart"/>
      <w:r w:rsidRPr="009C7B17">
        <w:rPr>
          <w:rFonts w:ascii="Times New Roman" w:eastAsia="Times New Roman" w:hAnsi="Times New Roman" w:cs="Times New Roman"/>
          <w:sz w:val="28"/>
          <w:szCs w:val="28"/>
          <w:lang w:eastAsia="ru-RU"/>
        </w:rPr>
        <w:t>,,.</w:t>
      </w:r>
      <w:proofErr w:type="gramEnd"/>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запомнил слова птички и направился в страну магараджи. Пришёл он к высокой горе и на вершине её увидел дворец, а под горой караван-сарай. Из одной половины его доносились звуки веселья и музыки, манило чарующее пение. Юноша </w:t>
      </w:r>
      <w:proofErr w:type="gramStart"/>
      <w:r w:rsidRPr="009C7B17">
        <w:rPr>
          <w:rFonts w:ascii="Times New Roman" w:eastAsia="Times New Roman" w:hAnsi="Times New Roman" w:cs="Times New Roman"/>
          <w:sz w:val="28"/>
          <w:szCs w:val="28"/>
          <w:lang w:eastAsia="ru-RU"/>
        </w:rPr>
        <w:lastRenderedPageBreak/>
        <w:t>подошёл к золотым воротам и уже хотел было</w:t>
      </w:r>
      <w:proofErr w:type="gramEnd"/>
      <w:r w:rsidRPr="009C7B17">
        <w:rPr>
          <w:rFonts w:ascii="Times New Roman" w:eastAsia="Times New Roman" w:hAnsi="Times New Roman" w:cs="Times New Roman"/>
          <w:sz w:val="28"/>
          <w:szCs w:val="28"/>
          <w:lang w:eastAsia="ru-RU"/>
        </w:rPr>
        <w:t xml:space="preserve"> войти. Но услышал смех, весёлые голоса и остановился. Он догадался, что это голоса тех безумцев, которые пируют здесь и навеки забыли и о золотой птице и обо всём на свете. Юноша вспомнил наставления своего пернатого друга и вошёл в караван-сарай через железные ворота.</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Чуть забрезжил рассвет, </w:t>
      </w: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покинул караван-сарай. Он поднялся на гору и увидел золотой дворец, а вокруг — чудесный сад. Юноша пробрался в сад и скоро нашёл деревянную клетку с золотой птицей.</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Рядом стояла другая клетка — золотая, и он подумал: «Почему бы мне не захватить и золотую клетку?» Но золотая клетка была прикована цепью, и, как только он дотронулся до неё, цепь зазвенела. Звон цепи разбудил золотую птицу, она громко закричала. Проснулась стража и схватила </w:t>
      </w:r>
      <w:proofErr w:type="spellStart"/>
      <w:r w:rsidRPr="009C7B17">
        <w:rPr>
          <w:rFonts w:ascii="Times New Roman" w:eastAsia="Times New Roman" w:hAnsi="Times New Roman" w:cs="Times New Roman"/>
          <w:sz w:val="28"/>
          <w:szCs w:val="28"/>
          <w:lang w:eastAsia="ru-RU"/>
        </w:rPr>
        <w:t>раджкумара</w:t>
      </w:r>
      <w:proofErr w:type="spellEnd"/>
      <w:r w:rsidRPr="009C7B17">
        <w:rPr>
          <w:rFonts w:ascii="Times New Roman" w:eastAsia="Times New Roman" w:hAnsi="Times New Roman" w:cs="Times New Roman"/>
          <w:sz w:val="28"/>
          <w:szCs w:val="28"/>
          <w:lang w:eastAsia="ru-RU"/>
        </w:rPr>
        <w:t>. Так жадность погубила его.</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На другой день юноша предстал перед магараджей — владельцем золотого дворца и золотой птицы.</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Грозного правителя удивила смелость юноши.</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Уж если ты такой отважный, что посмел проникнуть в мой дворец, то поймай и приведи мне золотого коня. За него я отдам тебе золотую птицу, — сказал магараджа. — А не то прикажу казнить.</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Так </w:t>
      </w: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w:t>
      </w:r>
      <w:proofErr w:type="gramStart"/>
      <w:r w:rsidRPr="009C7B17">
        <w:rPr>
          <w:rFonts w:ascii="Times New Roman" w:eastAsia="Times New Roman" w:hAnsi="Times New Roman" w:cs="Times New Roman"/>
          <w:sz w:val="28"/>
          <w:szCs w:val="28"/>
          <w:lang w:eastAsia="ru-RU"/>
        </w:rPr>
        <w:t>лопал</w:t>
      </w:r>
      <w:proofErr w:type="gramEnd"/>
      <w:r w:rsidRPr="009C7B17">
        <w:rPr>
          <w:rFonts w:ascii="Times New Roman" w:eastAsia="Times New Roman" w:hAnsi="Times New Roman" w:cs="Times New Roman"/>
          <w:sz w:val="28"/>
          <w:szCs w:val="28"/>
          <w:lang w:eastAsia="ru-RU"/>
        </w:rPr>
        <w:t xml:space="preserve"> в новую беду. Он пообещал привести золотого коня и печальный вышел из дворца. Его ожидала птичка, которую он вызволил из колючих кустов. Юноша поведал ей, как всё случилось.</w:t>
      </w:r>
    </w:p>
    <w:p w:rsidR="009C7B17" w:rsidRPr="009C7B17" w:rsidRDefault="009C7B17" w:rsidP="009C7B17">
      <w:pPr>
        <w:shd w:val="clear" w:color="auto" w:fill="FFFFFF"/>
        <w:spacing w:after="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Если бы ты послушался меня и не трогал золотую клетку, — сказала </w:t>
      </w:r>
      <w:hyperlink r:id="rId4" w:history="1">
        <w:r w:rsidRPr="009C7B17">
          <w:rPr>
            <w:rFonts w:ascii="Times New Roman" w:eastAsia="Times New Roman" w:hAnsi="Times New Roman" w:cs="Times New Roman"/>
            <w:sz w:val="28"/>
            <w:szCs w:val="28"/>
            <w:u w:val="single"/>
            <w:lang w:eastAsia="ru-RU"/>
          </w:rPr>
          <w:t>птичка</w:t>
        </w:r>
      </w:hyperlink>
      <w:r w:rsidRPr="009C7B17">
        <w:rPr>
          <w:rFonts w:ascii="Times New Roman" w:eastAsia="Times New Roman" w:hAnsi="Times New Roman" w:cs="Times New Roman"/>
          <w:sz w:val="28"/>
          <w:szCs w:val="28"/>
          <w:lang w:eastAsia="ru-RU"/>
        </w:rPr>
        <w:t>, — то не попал бы в беду. Золотой конь находится очень далеко отсюда — в конюшне одного знатного правителя.</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И она подробно рассказала юноше о дороге, которая приведёт его в царство владельца золотого коня.</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Но смотри, — предупреждала птичка, — там, где стоит золотой конь, висит и его золотое убранство. Ты не прельщайся им. Взнуздай коня только ремённой уздечкой.</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После многих дней пути юноша пришёл </w:t>
      </w:r>
      <w:proofErr w:type="gramStart"/>
      <w:r w:rsidRPr="009C7B17">
        <w:rPr>
          <w:rFonts w:ascii="Times New Roman" w:eastAsia="Times New Roman" w:hAnsi="Times New Roman" w:cs="Times New Roman"/>
          <w:sz w:val="28"/>
          <w:szCs w:val="28"/>
          <w:lang w:eastAsia="ru-RU"/>
        </w:rPr>
        <w:t>ко</w:t>
      </w:r>
      <w:proofErr w:type="gramEnd"/>
      <w:r w:rsidRPr="009C7B17">
        <w:rPr>
          <w:rFonts w:ascii="Times New Roman" w:eastAsia="Times New Roman" w:hAnsi="Times New Roman" w:cs="Times New Roman"/>
          <w:sz w:val="28"/>
          <w:szCs w:val="28"/>
          <w:lang w:eastAsia="ru-RU"/>
        </w:rPr>
        <w:t xml:space="preserve"> дворцу владельца золотого коня. Вся стража спала, и он смело пробрался прямо в конюшню, где стоял золотой конь. Рядом лежало и его золотое убранство: седло, уздечка и плеть.</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«Глупо брать ремённую уздечку, когда есть золотая», — подумал </w:t>
      </w: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и взнуздал коня золотой уздой. Потом оседлал золотым седлом, взял в руки золотую плеть, вскочил на коня и помчался, как ветер.</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Вдруг золотая узда разорвалась, </w:t>
      </w:r>
      <w:proofErr w:type="spellStart"/>
      <w:r w:rsidRPr="009C7B17">
        <w:rPr>
          <w:rFonts w:ascii="Times New Roman" w:eastAsia="Times New Roman" w:hAnsi="Times New Roman" w:cs="Times New Roman"/>
          <w:sz w:val="28"/>
          <w:szCs w:val="28"/>
          <w:lang w:eastAsia="ru-RU"/>
        </w:rPr>
        <w:t>раджкумар</w:t>
      </w:r>
      <w:proofErr w:type="spellEnd"/>
      <w:r w:rsidRPr="009C7B17">
        <w:rPr>
          <w:rFonts w:ascii="Times New Roman" w:eastAsia="Times New Roman" w:hAnsi="Times New Roman" w:cs="Times New Roman"/>
          <w:sz w:val="28"/>
          <w:szCs w:val="28"/>
          <w:lang w:eastAsia="ru-RU"/>
        </w:rPr>
        <w:t xml:space="preserve"> упал, а конь мигом скрылся из виду.</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Горько раскаивался юноша: «Зачем я опять поддался жадности! Где мне искать теперь золотого коня?»</w:t>
      </w:r>
    </w:p>
    <w:p w:rsidR="009C7B17" w:rsidRPr="009C7B17" w:rsidRDefault="009C7B17" w:rsidP="009C7B17">
      <w:pPr>
        <w:shd w:val="clear" w:color="auto" w:fill="FFFFFF"/>
        <w:spacing w:after="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Его </w:t>
      </w:r>
      <w:hyperlink r:id="rId5" w:history="1">
        <w:r w:rsidRPr="009C7B17">
          <w:rPr>
            <w:rFonts w:ascii="Times New Roman" w:eastAsia="Times New Roman" w:hAnsi="Times New Roman" w:cs="Times New Roman"/>
            <w:sz w:val="28"/>
            <w:szCs w:val="28"/>
            <w:u w:val="single"/>
            <w:lang w:eastAsia="ru-RU"/>
          </w:rPr>
          <w:t>друг </w:t>
        </w:r>
      </w:hyperlink>
      <w:r w:rsidRPr="009C7B17">
        <w:rPr>
          <w:rFonts w:ascii="Times New Roman" w:eastAsia="Times New Roman" w:hAnsi="Times New Roman" w:cs="Times New Roman"/>
          <w:sz w:val="28"/>
          <w:szCs w:val="28"/>
          <w:lang w:eastAsia="ru-RU"/>
        </w:rPr>
        <w:t>— птичка кружила в небе и видела всё. Она полетела следом за конём и нашла его на берегу живописного озера.</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Золотой конь стоял возле развесистого дерева. А под деревом девушка необычайной красоты расставляла на ковре блюда с прекрасным угощением.</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lastRenderedPageBreak/>
        <w:t xml:space="preserve">Птичка вернулась к </w:t>
      </w:r>
      <w:proofErr w:type="spellStart"/>
      <w:r w:rsidRPr="009C7B17">
        <w:rPr>
          <w:rFonts w:ascii="Times New Roman" w:eastAsia="Times New Roman" w:hAnsi="Times New Roman" w:cs="Times New Roman"/>
          <w:sz w:val="28"/>
          <w:szCs w:val="28"/>
          <w:lang w:eastAsia="ru-RU"/>
        </w:rPr>
        <w:t>раджкумару</w:t>
      </w:r>
      <w:proofErr w:type="spellEnd"/>
      <w:r w:rsidRPr="009C7B17">
        <w:rPr>
          <w:rFonts w:ascii="Times New Roman" w:eastAsia="Times New Roman" w:hAnsi="Times New Roman" w:cs="Times New Roman"/>
          <w:sz w:val="28"/>
          <w:szCs w:val="28"/>
          <w:lang w:eastAsia="ru-RU"/>
        </w:rPr>
        <w:t xml:space="preserve"> и рассказала, где находится конь.</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Красавица будет угощать тебя прекраснейшими фруктами и лакомствами — не бери ничего. Если ты хоть чуть-чуть отведаешь этих угощений — не миновать тебе большой беды! — предупреждала птичка.</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Юноша пришёл к озеру и с радостью увидел там золотого коня. А когда взглянул на красавицу, его словно неведомая сила потянула к ней. Он подошёл к девушке и попросил её отдать ему золотого коня.</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Красавица сказала:</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Хорошо, я отдам тебе коня, но сначала отведай моих угощений и немного отдохни здесь.</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Юноша не мог отказаться от ласкового приглашения красавицы. Он уже было притронулся к еде, но тут увидел птичку. Она кружила в небе и тревожно кричала, как бы желая сказать ему: «Уходи, уходи скорей! Уходи от беды!»</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Юноша опомнился, вскочил на золотого коня и ускакал от красавицы.</w:t>
      </w:r>
    </w:p>
    <w:p w:rsidR="009C7B17" w:rsidRPr="009C7B17" w:rsidRDefault="009C7B17" w:rsidP="009C7B17">
      <w:pPr>
        <w:shd w:val="clear" w:color="auto" w:fill="FFFFFF"/>
        <w:spacing w:after="180"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На золотом коне он примчался к магарадже, у которого была золотая птица. Магараджа взял у юноши коня, дал ему взамен золотую птицу и приказал отпустить его. С золотой птицей юноша явился к радже, у которого было манговое дерево с золотыми плодами.</w:t>
      </w:r>
    </w:p>
    <w:p w:rsidR="009C7B17" w:rsidRPr="009C7B17" w:rsidRDefault="009C7B17" w:rsidP="009C7B17">
      <w:pPr>
        <w:shd w:val="clear" w:color="auto" w:fill="FFFFFF"/>
        <w:spacing w:line="240" w:lineRule="auto"/>
        <w:rPr>
          <w:rFonts w:ascii="Times New Roman" w:eastAsia="Times New Roman" w:hAnsi="Times New Roman" w:cs="Times New Roman"/>
          <w:sz w:val="28"/>
          <w:szCs w:val="28"/>
          <w:lang w:eastAsia="ru-RU"/>
        </w:rPr>
      </w:pPr>
      <w:r w:rsidRPr="009C7B17">
        <w:rPr>
          <w:rFonts w:ascii="Times New Roman" w:eastAsia="Times New Roman" w:hAnsi="Times New Roman" w:cs="Times New Roman"/>
          <w:sz w:val="28"/>
          <w:szCs w:val="28"/>
          <w:lang w:eastAsia="ru-RU"/>
        </w:rPr>
        <w:t xml:space="preserve">И вот обе золотые птицы встретились: радости их не было конца, и они пели весёлые песни счастья. А принцесса с </w:t>
      </w:r>
      <w:proofErr w:type="gramStart"/>
      <w:r w:rsidRPr="009C7B17">
        <w:rPr>
          <w:rFonts w:ascii="Times New Roman" w:eastAsia="Times New Roman" w:hAnsi="Times New Roman" w:cs="Times New Roman"/>
          <w:sz w:val="28"/>
          <w:szCs w:val="28"/>
          <w:lang w:eastAsia="ru-RU"/>
        </w:rPr>
        <w:t>волосами</w:t>
      </w:r>
      <w:proofErr w:type="gramEnd"/>
      <w:r w:rsidRPr="009C7B17">
        <w:rPr>
          <w:rFonts w:ascii="Times New Roman" w:eastAsia="Times New Roman" w:hAnsi="Times New Roman" w:cs="Times New Roman"/>
          <w:sz w:val="28"/>
          <w:szCs w:val="28"/>
          <w:lang w:eastAsia="ru-RU"/>
        </w:rPr>
        <w:t xml:space="preserve"> словно золото стала супругой смелого </w:t>
      </w:r>
      <w:proofErr w:type="spellStart"/>
      <w:r w:rsidRPr="009C7B17">
        <w:rPr>
          <w:rFonts w:ascii="Times New Roman" w:eastAsia="Times New Roman" w:hAnsi="Times New Roman" w:cs="Times New Roman"/>
          <w:sz w:val="28"/>
          <w:szCs w:val="28"/>
          <w:lang w:eastAsia="ru-RU"/>
        </w:rPr>
        <w:t>раджкумара</w:t>
      </w:r>
      <w:proofErr w:type="spellEnd"/>
      <w:r w:rsidRPr="009C7B17">
        <w:rPr>
          <w:rFonts w:ascii="Times New Roman" w:eastAsia="Times New Roman" w:hAnsi="Times New Roman" w:cs="Times New Roman"/>
          <w:sz w:val="28"/>
          <w:szCs w:val="28"/>
          <w:lang w:eastAsia="ru-RU"/>
        </w:rPr>
        <w:t>.</w:t>
      </w:r>
    </w:p>
    <w:p w:rsidR="005B1071" w:rsidRPr="009C7B17" w:rsidRDefault="005B1071">
      <w:pPr>
        <w:rPr>
          <w:rFonts w:ascii="Times New Roman" w:hAnsi="Times New Roman" w:cs="Times New Roman"/>
          <w:sz w:val="28"/>
          <w:szCs w:val="28"/>
        </w:rPr>
      </w:pPr>
    </w:p>
    <w:p w:rsidR="009C7B17" w:rsidRPr="009C7B17" w:rsidRDefault="009C7B17">
      <w:pPr>
        <w:rPr>
          <w:rFonts w:ascii="Times New Roman" w:hAnsi="Times New Roman" w:cs="Times New Roman"/>
          <w:sz w:val="28"/>
          <w:szCs w:val="28"/>
        </w:rPr>
      </w:pPr>
    </w:p>
    <w:sectPr w:rsidR="009C7B17" w:rsidRPr="009C7B17" w:rsidSect="009C7B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7B17"/>
    <w:rsid w:val="005B1071"/>
    <w:rsid w:val="009C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71"/>
  </w:style>
  <w:style w:type="paragraph" w:styleId="1">
    <w:name w:val="heading 1"/>
    <w:basedOn w:val="a"/>
    <w:link w:val="10"/>
    <w:uiPriority w:val="9"/>
    <w:qFormat/>
    <w:rsid w:val="009C7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7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7B17"/>
    <w:rPr>
      <w:color w:val="0000FF"/>
      <w:u w:val="single"/>
    </w:rPr>
  </w:style>
</w:styles>
</file>

<file path=word/webSettings.xml><?xml version="1.0" encoding="utf-8"?>
<w:webSettings xmlns:r="http://schemas.openxmlformats.org/officeDocument/2006/relationships" xmlns:w="http://schemas.openxmlformats.org/wordprocessingml/2006/main">
  <w:divs>
    <w:div w:id="1183664750">
      <w:bodyDiv w:val="1"/>
      <w:marLeft w:val="0"/>
      <w:marRight w:val="0"/>
      <w:marTop w:val="0"/>
      <w:marBottom w:val="0"/>
      <w:divBdr>
        <w:top w:val="none" w:sz="0" w:space="0" w:color="auto"/>
        <w:left w:val="none" w:sz="0" w:space="0" w:color="auto"/>
        <w:bottom w:val="none" w:sz="0" w:space="0" w:color="auto"/>
        <w:right w:val="none" w:sz="0" w:space="0" w:color="auto"/>
      </w:divBdr>
      <w:divsChild>
        <w:div w:id="1297445938">
          <w:marLeft w:val="0"/>
          <w:marRight w:val="0"/>
          <w:marTop w:val="0"/>
          <w:marBottom w:val="0"/>
          <w:divBdr>
            <w:top w:val="none" w:sz="0" w:space="0" w:color="auto"/>
            <w:left w:val="none" w:sz="0" w:space="0" w:color="auto"/>
            <w:bottom w:val="none" w:sz="0" w:space="0" w:color="auto"/>
            <w:right w:val="none" w:sz="0" w:space="0" w:color="auto"/>
          </w:divBdr>
          <w:divsChild>
            <w:div w:id="1597177955">
              <w:marLeft w:val="0"/>
              <w:marRight w:val="0"/>
              <w:marTop w:val="0"/>
              <w:marBottom w:val="450"/>
              <w:divBdr>
                <w:top w:val="none" w:sz="0" w:space="0" w:color="auto"/>
                <w:left w:val="none" w:sz="0" w:space="0" w:color="auto"/>
                <w:bottom w:val="none" w:sz="0" w:space="0" w:color="auto"/>
                <w:right w:val="none" w:sz="0" w:space="0" w:color="auto"/>
              </w:divBdr>
              <w:divsChild>
                <w:div w:id="856426966">
                  <w:marLeft w:val="0"/>
                  <w:marRight w:val="0"/>
                  <w:marTop w:val="0"/>
                  <w:marBottom w:val="0"/>
                  <w:divBdr>
                    <w:top w:val="none" w:sz="0" w:space="0" w:color="auto"/>
                    <w:left w:val="none" w:sz="0" w:space="0" w:color="auto"/>
                    <w:bottom w:val="none" w:sz="0" w:space="0" w:color="auto"/>
                    <w:right w:val="none" w:sz="0" w:space="0" w:color="auto"/>
                  </w:divBdr>
                  <w:divsChild>
                    <w:div w:id="780297404">
                      <w:marLeft w:val="0"/>
                      <w:marRight w:val="0"/>
                      <w:marTop w:val="0"/>
                      <w:marBottom w:val="0"/>
                      <w:divBdr>
                        <w:top w:val="none" w:sz="0" w:space="0" w:color="auto"/>
                        <w:left w:val="none" w:sz="0" w:space="0" w:color="auto"/>
                        <w:bottom w:val="none" w:sz="0" w:space="0" w:color="auto"/>
                        <w:right w:val="none" w:sz="0" w:space="0" w:color="auto"/>
                      </w:divBdr>
                      <w:divsChild>
                        <w:div w:id="1959680845">
                          <w:marLeft w:val="0"/>
                          <w:marRight w:val="0"/>
                          <w:marTop w:val="0"/>
                          <w:marBottom w:val="0"/>
                          <w:divBdr>
                            <w:top w:val="none" w:sz="0" w:space="0" w:color="auto"/>
                            <w:left w:val="none" w:sz="0" w:space="0" w:color="auto"/>
                            <w:bottom w:val="none" w:sz="0" w:space="0" w:color="auto"/>
                            <w:right w:val="none" w:sz="0" w:space="0" w:color="auto"/>
                          </w:divBdr>
                          <w:divsChild>
                            <w:div w:id="563955079">
                              <w:marLeft w:val="0"/>
                              <w:marRight w:val="0"/>
                              <w:marTop w:val="0"/>
                              <w:marBottom w:val="0"/>
                              <w:divBdr>
                                <w:top w:val="none" w:sz="0" w:space="0" w:color="auto"/>
                                <w:left w:val="none" w:sz="0" w:space="0" w:color="auto"/>
                                <w:bottom w:val="none" w:sz="0" w:space="0" w:color="auto"/>
                                <w:right w:val="none" w:sz="0" w:space="0" w:color="auto"/>
                              </w:divBdr>
                              <w:divsChild>
                                <w:div w:id="868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btbia1cfhd1ac.xn--p1ai/" TargetMode="External"/><Relationship Id="rId4" Type="http://schemas.openxmlformats.org/officeDocument/2006/relationships/hyperlink" Target="http://xn----ptbqdcdr7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1399</Words>
  <Characters>7977</Characters>
  <Application>Microsoft Office Word</Application>
  <DocSecurity>0</DocSecurity>
  <Lines>66</Lines>
  <Paragraphs>18</Paragraphs>
  <ScaleCrop>false</ScaleCrop>
  <Company>DG Win&amp;Soft</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2017-11-06T17:20:00Z</cp:lastPrinted>
  <dcterms:created xsi:type="dcterms:W3CDTF">2017-11-06T17:14:00Z</dcterms:created>
  <dcterms:modified xsi:type="dcterms:W3CDTF">2017-11-06T17:20:00Z</dcterms:modified>
</cp:coreProperties>
</file>