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EDA" w:rsidRDefault="00672EDA" w:rsidP="00672E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2EDA" w:rsidRDefault="00672EDA" w:rsidP="00672E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2EDA" w:rsidRDefault="00672EDA" w:rsidP="00672E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2EDA" w:rsidRPr="00672EDA" w:rsidRDefault="00672EDA" w:rsidP="00672ED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</w:pPr>
      <w:r w:rsidRPr="00672EDA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  <w:t>ЧЕМ ПРИВЛЕЧЬ ДЕТЕЙ ДОМА?</w:t>
      </w:r>
    </w:p>
    <w:p w:rsidR="00672EDA" w:rsidRDefault="00672EDA" w:rsidP="00672E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2EDA" w:rsidRDefault="00672EDA" w:rsidP="00672E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2EDA" w:rsidRDefault="00672EDA" w:rsidP="00672E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ПОСМОТРИ И ПРОВЕДИ </w:t>
      </w:r>
    </w:p>
    <w:p w:rsidR="00672EDA" w:rsidRDefault="00672EDA" w:rsidP="00672E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БУДЕТ ИНТЕРЕСНО</w:t>
      </w:r>
    </w:p>
    <w:p w:rsidR="00672EDA" w:rsidRDefault="00672EDA" w:rsidP="00672E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2EDA" w:rsidRDefault="00672EDA" w:rsidP="00672E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2EDA" w:rsidRDefault="00672EDA" w:rsidP="00672E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2EDA" w:rsidRDefault="00672EDA" w:rsidP="00672E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59593F3" wp14:editId="7EC39B09">
            <wp:extent cx="5751444" cy="4491990"/>
            <wp:effectExtent l="0" t="0" r="1905" b="3810"/>
            <wp:docPr id="1" name="Рисунок 1" descr="https://i1.wp.com/businessman.ru/static/img/a/26435/322931/488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1.wp.com/businessman.ru/static/img/a/26435/322931/4886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6" cy="4503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EDA" w:rsidRPr="00672EDA" w:rsidRDefault="00672EDA" w:rsidP="00672E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E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 Домашний кукольный театр.</w:t>
      </w:r>
      <w:r w:rsidRPr="00672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него подойдут любые игрушки и кресло или стул, за спинкой которого кукольные герои будут готовиться к своему выходу. Можно сделать и более сложную конструкцию из коробки. Со шторками из ткани. Сюжеты спектаклей можете брать из классических сказок или придумывать самостоятельно. Зрителем может стать как ребенок, так и вы.</w:t>
      </w:r>
    </w:p>
    <w:p w:rsidR="00672EDA" w:rsidRPr="00672EDA" w:rsidRDefault="00672EDA" w:rsidP="00672E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E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672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72E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Театр теней.</w:t>
      </w:r>
      <w:r w:rsidRPr="00672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Еще одна разновидность театра, который можно легко устроить в любом темном помещении. Включите фонарик на своем смартфоне и направьте его на стену или потолок. Если вы не хотите вырезать фигурки для театра теней, то можете делать животных прямо из рук.</w:t>
      </w:r>
    </w:p>
    <w:p w:rsidR="00672EDA" w:rsidRPr="00672EDA" w:rsidRDefault="00672EDA" w:rsidP="00672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72E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672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72E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Караоке.</w:t>
      </w:r>
      <w:r w:rsidRPr="00672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Главное, не устраивать его поздно вечером. Включайте любимые песни, пойте слова и снимайте стресс. Если у вас дома есть микрофон и специальные программы для караоке, то это идеальный вариант. Если нет, то подойдет и семейное творчество вокруг ноутбука.</w:t>
      </w:r>
    </w:p>
    <w:p w:rsidR="00672EDA" w:rsidRPr="00672EDA" w:rsidRDefault="00672EDA" w:rsidP="00672E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E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Рисование по клеточкам</w:t>
      </w:r>
      <w:r w:rsidRPr="00672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Если вашему ребенку еще сложно рисовать самостоятельные картины, можно предложить ему такой вид деятельности как рисование по клеточкам. Это очень интересно, развивает внимание ребенка, счет, пространственное мышление и фантазию.</w:t>
      </w:r>
    </w:p>
    <w:p w:rsidR="00672EDA" w:rsidRPr="00672EDA" w:rsidRDefault="00672EDA" w:rsidP="00672E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E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Поэтический вечер</w:t>
      </w:r>
      <w:r w:rsidRPr="00672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Этот вид деятельности развивает мышление, запас слов. Ведь поиск рифмы — не самое простое занятие для ребенка. Самым маленьким предлагайте придумывать рифмы к 1 загаданному слову. Например, кошка — ложка, тесто — место, мука — рука и т.д. Детям постарше предложите рифмовать целыми строчками. Говорите или пишите первую строчку, а вторую ребенок, потом снова вы.</w:t>
      </w:r>
    </w:p>
    <w:p w:rsidR="00672EDA" w:rsidRPr="00672EDA" w:rsidRDefault="00672EDA" w:rsidP="00672E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E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 w:rsidRPr="00672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72E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Картины по номерам</w:t>
      </w:r>
      <w:r w:rsidRPr="00672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Таких картинок много в интернете, но у вас должны быть указанные на рисунках цвета. Также можно заказать себе настоящие картины по номерам, с красками и кисточками. Раскрашивать такие шедевры можно всей семьей.</w:t>
      </w:r>
    </w:p>
    <w:p w:rsidR="00672EDA" w:rsidRPr="00672EDA" w:rsidRDefault="00672EDA" w:rsidP="00672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672EDA" w:rsidRPr="00672EDA" w:rsidRDefault="00672EDA" w:rsidP="00672E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E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</w:t>
      </w:r>
      <w:r w:rsidRPr="00672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72E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Юный дизайнер</w:t>
      </w:r>
      <w:r w:rsidRPr="00672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Отличная идея для карантинных будней мамам на заметку. Юному дизайнеру необходимо придумать дизайн какого-либо предмета, например, баночки с антисептиком. Можете смыть этикетки с баночки и дать ребенку пофантазировать. Пусть наклеит на баночку маленькие цветочки, бабочек, или нарисует что-то несмываемым маркером.</w:t>
      </w:r>
    </w:p>
    <w:p w:rsidR="00672EDA" w:rsidRPr="00672EDA" w:rsidRDefault="00672EDA" w:rsidP="00672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2EDA" w:rsidRPr="00672EDA" w:rsidRDefault="00672EDA" w:rsidP="00672E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E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Pr="00672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672E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Кукольный дом или гараж с многоуровневой парковкой</w:t>
      </w:r>
      <w:r w:rsidRPr="00672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своими руками. Для основы подойдут коробки от обуви. Склеивайте коробки от </w:t>
      </w:r>
      <w:r w:rsidRPr="00672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обуви между собой. В нужных местах прорежьте отверстия, чтобы сделать бумажную лестницу или картонную дорогу для машин. Из картона вырезайте мебель или автомобильные аксессуары. Идея увлечет и вас и детей, на много часов.</w:t>
      </w:r>
    </w:p>
    <w:p w:rsidR="00672EDA" w:rsidRPr="00672EDA" w:rsidRDefault="00672EDA" w:rsidP="00672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672EDA" w:rsidRPr="00672EDA" w:rsidRDefault="00672EDA" w:rsidP="00672E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E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</w:t>
      </w:r>
      <w:r w:rsidRPr="00672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72E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Одежда для кукол или мягких игрушек</w:t>
      </w:r>
      <w:r w:rsidRPr="00672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Куклам можно изготовить новые одежки: склеить их из бумаги, пошить из ткани, или связать из пряжи. Возможности ограничиваются только вашей фантазией и умениями ребенка. Мальчики могут сделать защитную одежду для солдатиков и человечков, и даже плащ супермена.</w:t>
      </w:r>
    </w:p>
    <w:p w:rsidR="00672EDA" w:rsidRPr="00672EDA" w:rsidRDefault="00672EDA" w:rsidP="00672E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E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</w:t>
      </w:r>
      <w:r w:rsidRPr="00672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672E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Раскопки (для детей до 3-х лет)</w:t>
      </w:r>
      <w:r w:rsidRPr="00672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Игра с крупой или макаронами для малышей. Насыпаете в коробку или миску крупу, закапываете в ней мелкие игрушечки. Малыш должен отыскивать их, доставать и </w:t>
      </w:r>
      <w:proofErr w:type="gramStart"/>
      <w:r w:rsidRPr="00672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говорить  название</w:t>
      </w:r>
      <w:proofErr w:type="gramEnd"/>
      <w:r w:rsidRPr="00672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2EDA" w:rsidRPr="00672EDA" w:rsidRDefault="00672EDA" w:rsidP="00672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2EDA" w:rsidRPr="00672EDA" w:rsidRDefault="00672EDA" w:rsidP="00672E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E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 Вылавливание из воды (для детей до 3-х лет)</w:t>
      </w:r>
      <w:r w:rsidRPr="00672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Налейте в тазик или большую миску воду, положите туда маленькие кусочки поролоновой губки. Ребенок должен ложкой вылавливать кусочки губки.</w:t>
      </w:r>
    </w:p>
    <w:p w:rsidR="00672EDA" w:rsidRPr="00672EDA" w:rsidRDefault="00672EDA" w:rsidP="00672E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E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</w:t>
      </w:r>
      <w:r w:rsidRPr="00672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672E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Разгадывание кроссвордов, ребусов</w:t>
      </w:r>
      <w:r w:rsidRPr="00672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Ребенок может сам придумать кроссворд или ребус, который вам потом нужно будет разгадать.</w:t>
      </w:r>
    </w:p>
    <w:p w:rsidR="00672EDA" w:rsidRPr="00672EDA" w:rsidRDefault="00672EDA" w:rsidP="00672E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E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13.Графические диктанты и зеркальное отражение фигур</w:t>
      </w:r>
      <w:r w:rsidRPr="00672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Существует 2 варианта такой деятельности. Вы диктуете ребенку, как рисовать линии по клеточкам, либо вы даете ребенку уже нарисованную половинку предмета, и просите его нарисовать на второй половинке его зеркальное отражение. Такие задания можно распечатывать или рисовать в обычной тетради в клеточку.</w:t>
      </w:r>
    </w:p>
    <w:p w:rsidR="00672EDA" w:rsidRPr="00672EDA" w:rsidRDefault="00672EDA" w:rsidP="00672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72EDA" w:rsidRPr="00672EDA" w:rsidRDefault="00672EDA" w:rsidP="00672E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E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14. Флаги разных стран</w:t>
      </w:r>
      <w:r w:rsidRPr="00672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Если в доме есть большая карта мира, то можно поиграть в эту игру. Ищите флаги всех стран, рисуйте их и прикладывайте к нужной стране. Можно приклеить флажки к цветным кнопкам и воткнуть в нужных местах. Затем можно вынуть все флажки, давать ребенку по одному и просить, чтобы нашел, к какой стране относится. Постепенно так можно выучить все флаги.</w:t>
      </w:r>
    </w:p>
    <w:p w:rsidR="00672EDA" w:rsidRPr="00672EDA" w:rsidRDefault="00672EDA" w:rsidP="00672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72EDA" w:rsidRPr="00672EDA" w:rsidRDefault="00672EDA" w:rsidP="00672E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E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15. Животные континентов</w:t>
      </w:r>
      <w:r w:rsidRPr="00672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Можно нарисовать и вырезать животных, проживающих в той или иной стране и также приложить к нужной стране. Например, Австралия — кенгуру, Антарктида — пингвин и т.д.</w:t>
      </w:r>
    </w:p>
    <w:p w:rsidR="00672EDA" w:rsidRPr="00672EDA" w:rsidRDefault="00672EDA" w:rsidP="00672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672EDA" w:rsidRPr="00672EDA" w:rsidRDefault="00672EDA" w:rsidP="00672E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72E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16. Домик из одеял</w:t>
      </w:r>
      <w:r w:rsidRPr="00672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Дети обожают строить себе личный домик из одеял, даже если имеется своя собственная комната. Помогите ребенку со строительством, и на несколько часов он сам себя займет играми в личном маленьком домике. Можно провести в домик настольную лампу. Используйте стулья, кресла, пледы и покрывала.</w:t>
      </w:r>
    </w:p>
    <w:p w:rsidR="00672EDA" w:rsidRPr="00672EDA" w:rsidRDefault="00672EDA" w:rsidP="00672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72EDA" w:rsidRPr="00672EDA" w:rsidRDefault="00672EDA" w:rsidP="00672E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72E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17.</w:t>
      </w:r>
      <w:r w:rsidRPr="00672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72E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Фокусы</w:t>
      </w:r>
      <w:r w:rsidRPr="00672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Разучите с ребенком несколько. Он потом с радостью будет их демонстрировать остальным домочадцам.</w:t>
      </w:r>
    </w:p>
    <w:p w:rsidR="00672EDA" w:rsidRPr="00672EDA" w:rsidRDefault="00672EDA" w:rsidP="00672E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E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18. Показ мод</w:t>
      </w:r>
      <w:r w:rsidRPr="00672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Разрешите в один из дней детям залезть во взрослый гардероб. Пусть выбирают все, что им понравится. Надевают, а затем устраивают показ мод под музыку.</w:t>
      </w:r>
    </w:p>
    <w:p w:rsidR="00672EDA" w:rsidRPr="00672EDA" w:rsidRDefault="00672EDA" w:rsidP="00672E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E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19. Поиск клада</w:t>
      </w:r>
      <w:r w:rsidRPr="00672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Спрячьте что-нибудь в доме. Затем составьте различные записки с загадками. Разгадывая каждую загадку, ребенок сможет узнать, где лежит следующая. Пока не доберется до главного приза! Если детей несколько, можно устроить несколько </w:t>
      </w:r>
      <w:proofErr w:type="spellStart"/>
      <w:r w:rsidRPr="00672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квестов</w:t>
      </w:r>
      <w:proofErr w:type="spellEnd"/>
      <w:r w:rsidRPr="00672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посоревноват</w:t>
      </w:r>
      <w:bookmarkStart w:id="0" w:name="_GoBack"/>
      <w:bookmarkEnd w:id="0"/>
      <w:r w:rsidRPr="00672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ься — кто быстрее.</w:t>
      </w:r>
    </w:p>
    <w:p w:rsidR="00672EDA" w:rsidRPr="00672EDA" w:rsidRDefault="00672EDA" w:rsidP="00672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4127" w:rsidRPr="00672EDA" w:rsidRDefault="00672EDA" w:rsidP="00672EDA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004AB36" wp14:editId="1FA867D5">
            <wp:extent cx="3445510" cy="4479290"/>
            <wp:effectExtent l="0" t="0" r="2540" b="0"/>
            <wp:docPr id="2" name="Рисунок 2" descr="http://img0.liveinternet.ru/images/attach/c/1/61/988/61988180_1280163858_id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0.liveinternet.ru/images/attach/c/1/61/988/61988180_1280163858_idea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5510" cy="447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4127" w:rsidRPr="00672EDA" w:rsidSect="00672EDA">
      <w:pgSz w:w="11906" w:h="16838"/>
      <w:pgMar w:top="1134" w:right="850" w:bottom="1134" w:left="1701" w:header="708" w:footer="708" w:gutter="0"/>
      <w:pgBorders w:offsetFrom="page">
        <w:top w:val="thinThickLargeGap" w:sz="24" w:space="24" w:color="C45911" w:themeColor="accent2" w:themeShade="BF"/>
        <w:left w:val="thinThickLargeGap" w:sz="24" w:space="24" w:color="C45911" w:themeColor="accent2" w:themeShade="BF"/>
        <w:bottom w:val="thickThinLargeGap" w:sz="24" w:space="24" w:color="C45911" w:themeColor="accent2" w:themeShade="BF"/>
        <w:right w:val="thickThinLargeGap" w:sz="24" w:space="24" w:color="C45911" w:themeColor="accen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32D"/>
    <w:rsid w:val="00672EDA"/>
    <w:rsid w:val="00A54127"/>
    <w:rsid w:val="00CE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4A6FA"/>
  <w15:chartTrackingRefBased/>
  <w15:docId w15:val="{27AAB5ED-A107-41AC-AAEF-76CDBC042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2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2020-04-27T08:38:00Z</dcterms:created>
  <dcterms:modified xsi:type="dcterms:W3CDTF">2020-04-27T08:38:00Z</dcterms:modified>
</cp:coreProperties>
</file>