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5A" w:rsidRDefault="00B8365A" w:rsidP="00B836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8365A" w:rsidRDefault="00B8365A" w:rsidP="00B836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8365A" w:rsidRDefault="00B8365A" w:rsidP="00B836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8365A" w:rsidRPr="00B8365A" w:rsidRDefault="00B8365A" w:rsidP="00B836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0099"/>
          <w:sz w:val="72"/>
          <w:szCs w:val="72"/>
          <w:lang w:eastAsia="ru-RU"/>
        </w:rPr>
      </w:pPr>
      <w:r w:rsidRPr="00B8365A">
        <w:rPr>
          <w:rFonts w:ascii="Times New Roman" w:eastAsia="Times New Roman" w:hAnsi="Times New Roman" w:cs="Times New Roman"/>
          <w:b/>
          <w:bCs/>
          <w:color w:val="CC0099"/>
          <w:sz w:val="72"/>
          <w:szCs w:val="72"/>
          <w:lang w:eastAsia="ru-RU"/>
        </w:rPr>
        <w:t>Нестандартные игры</w:t>
      </w:r>
    </w:p>
    <w:p w:rsidR="00B8365A" w:rsidRDefault="00B8365A" w:rsidP="00B836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0099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99"/>
          <w:sz w:val="72"/>
          <w:szCs w:val="72"/>
          <w:lang w:eastAsia="ru-RU"/>
        </w:rPr>
        <w:t>с конструктором на карантине</w:t>
      </w:r>
    </w:p>
    <w:p w:rsidR="00F0313E" w:rsidRPr="00B8365A" w:rsidRDefault="00F0313E" w:rsidP="00B836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C0099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1D481A" wp14:editId="211AF9F2">
            <wp:extent cx="5247640" cy="4200939"/>
            <wp:effectExtent l="0" t="0" r="0" b="9525"/>
            <wp:docPr id="6" name="Рисунок 6" descr="http://cdn3.imgbb.ru/community/51/514030/201410/f44471409f9d4ba9171fc4764e279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3.imgbb.ru/community/51/514030/201410/f44471409f9d4ba9171fc4764e279e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76" cy="42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0313E" w:rsidRDefault="00F0313E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«Сортировка»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Для первого варианта игры вам понадобится пластиковый или бумажный лоток от яиц и конструктор </w:t>
      </w:r>
      <w:proofErr w:type="spellStart"/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Лего</w:t>
      </w:r>
      <w:proofErr w:type="spellEnd"/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Нарисуйте несколько схем из 10 квадратов, каждый из которых будет своего цвета. Задача ребенка собрать кубики в лоток от яиц по схеме. Если ребенок играет мелкими деталями, он может класть в каждую ячейку не 1 деталь такого цвета, а много.</w:t>
      </w:r>
    </w:p>
    <w:p w:rsidR="00B8365A" w:rsidRPr="00B8365A" w:rsidRDefault="00B8365A" w:rsidP="00B83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1BD7A4" wp14:editId="4B5580FC">
            <wp:extent cx="2133600" cy="1603375"/>
            <wp:effectExtent l="0" t="0" r="0" b="0"/>
            <wp:docPr id="2" name="Рисунок 2" descr="http://vremiadengi.com/ifls/small-image/141126-150942-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remiadengi.com/ifls/small-image/141126-150942-79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«Учим счет»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Игра для малышей, которые только учат цифры. Нестирающимся маркером напишите на разных кубиках цифры. Теперь можно просить ребенка сооружать башни, собирая кубики в нужной последовательности.</w:t>
      </w: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0494E2" wp14:editId="21410A49">
            <wp:extent cx="5940425" cy="3570909"/>
            <wp:effectExtent l="0" t="0" r="3175" b="0"/>
            <wp:docPr id="3" name="Рисунок 3" descr="https://duduka.ru/wa-data/public/shop/products/60/99/269960/images/140811/140811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uduka.ru/wa-data/public/shop/products/60/99/269960/images/140811/140811.750x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65A" w:rsidRPr="00B8365A" w:rsidRDefault="00B8365A" w:rsidP="00B83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делать башни с цифрами в одном цвете, например, 7 оранжевых, 7 красных и 7 синих кубиков.</w:t>
      </w: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«Учим цифры»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Можно сделать такую игру чуть иначе. Нарисуйте 10 столбиков на листе бумаги, внизу напишите цифры от 0 до 9. Теперь ребенок должен уложить нужное количество деталей в каждую колонку.</w:t>
      </w: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4.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«Учим Сложение»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помощью этой игры можно обучить навыку сложения. Рисуем карточки с примерами и выкладываем примеры кубиками. Цифра 2 — 2 кубика желтого цвета, цифра 3 — 3 кубика синего и т.д.</w:t>
      </w: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«Зеркальная картинка»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Разделите поле на 2 части. выложите хаотично кубики на одной половинке. А теперь дайте задание ребенку выложить кубики на второй половинке в зеркальном отражении.</w:t>
      </w: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«Выложи по схеме»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Распечатайте несколько цветных схем, и дайте малышу. Теперь он должен собрать точно такие же фигурки как на картинке. Цвета должны быть расположены в нужном порядке.</w:t>
      </w:r>
    </w:p>
    <w:p w:rsidR="00B8365A" w:rsidRPr="00B8365A" w:rsidRDefault="00B8365A" w:rsidP="00B83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«Строим цифры»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Прекрасная игра, которая подойдет и деткам постарше. Предложите детям сами построить цифры, как на этих картинках, или проявив свою фантазию.</w:t>
      </w:r>
    </w:p>
    <w:p w:rsid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836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«Сложение и вычитание»</w:t>
      </w: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Вариант изучения сложения и вычитания. Выкладываете перед ребенком кубки, он должен посчитать количество ячеек на кубике и сказать или записать ответ.</w:t>
      </w:r>
    </w:p>
    <w:p w:rsidR="00B8365A" w:rsidRPr="00B8365A" w:rsidRDefault="00B8365A" w:rsidP="00B83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8365A" w:rsidRPr="00B8365A" w:rsidRDefault="00B8365A" w:rsidP="00B836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6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A54127" w:rsidRDefault="00B8365A" w:rsidP="00B8365A">
      <w:pPr>
        <w:jc w:val="center"/>
      </w:pPr>
      <w:r>
        <w:rPr>
          <w:noProof/>
          <w:lang w:eastAsia="ru-RU"/>
        </w:rPr>
        <w:drawing>
          <wp:inline distT="0" distB="0" distL="0" distR="0" wp14:anchorId="5CD25128" wp14:editId="2900FA24">
            <wp:extent cx="5141595" cy="2822575"/>
            <wp:effectExtent l="0" t="0" r="1905" b="0"/>
            <wp:docPr id="4" name="Рисунок 4" descr="https://go2.imgsmail.ru/imgpreview?key=3d9e1c56747a1746&amp;mb=imgdb_preview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2.imgsmail.ru/imgpreview?key=3d9e1c56747a1746&amp;mb=imgdb_preview_8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127" w:rsidSect="00B8365A">
      <w:pgSz w:w="11906" w:h="16838"/>
      <w:pgMar w:top="1134" w:right="850" w:bottom="1134" w:left="1701" w:header="708" w:footer="708" w:gutter="0"/>
      <w:pgBorders w:offsetFrom="page">
        <w:top w:val="thinThickSmallGap" w:sz="24" w:space="24" w:color="CC0099"/>
        <w:left w:val="thinThickSmallGap" w:sz="24" w:space="24" w:color="CC0099"/>
        <w:bottom w:val="thickThinSmallGap" w:sz="24" w:space="24" w:color="CC0099"/>
        <w:right w:val="thickThinSmallGap" w:sz="24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CE"/>
    <w:rsid w:val="00A54127"/>
    <w:rsid w:val="00B8365A"/>
    <w:rsid w:val="00F0313E"/>
    <w:rsid w:val="00F7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67AB"/>
  <w15:chartTrackingRefBased/>
  <w15:docId w15:val="{F1FD081E-052D-4BA4-9BD8-C601F28E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195">
          <w:marLeft w:val="2588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2020-04-27T08:43:00Z</dcterms:created>
  <dcterms:modified xsi:type="dcterms:W3CDTF">2020-04-27T08:43:00Z</dcterms:modified>
</cp:coreProperties>
</file>