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71" w:rsidRPr="007D2171" w:rsidRDefault="004F421E" w:rsidP="005D47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Уважаемые родители! </w:t>
      </w:r>
      <w:r w:rsidR="007D2171" w:rsidRPr="007D2171">
        <w:rPr>
          <w:color w:val="000000"/>
          <w:sz w:val="28"/>
          <w:szCs w:val="28"/>
          <w:shd w:val="clear" w:color="auto" w:fill="FFFFFF"/>
        </w:rPr>
        <w:t>Пожалуй, находиться дома целыми днями, да еще и с детьми и удаленной работой – двойная нагрузка на организм и психику любого взрослого</w:t>
      </w:r>
      <w:proofErr w:type="gramStart"/>
      <w:r w:rsidR="007D2171" w:rsidRPr="007D2171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7D2171" w:rsidRPr="007D2171">
        <w:rPr>
          <w:rFonts w:ascii="Arial" w:hAnsi="Arial" w:cs="Arial"/>
          <w:color w:val="000000"/>
          <w:sz w:val="21"/>
          <w:szCs w:val="21"/>
        </w:rPr>
        <w:t xml:space="preserve"> </w:t>
      </w:r>
      <w:r w:rsidR="007D2171">
        <w:rPr>
          <w:rFonts w:ascii="Arial" w:hAnsi="Arial" w:cs="Arial"/>
          <w:color w:val="000000"/>
          <w:sz w:val="21"/>
          <w:szCs w:val="21"/>
        </w:rPr>
        <w:t xml:space="preserve"> </w:t>
      </w:r>
      <w:r w:rsidR="007D2171" w:rsidRPr="007D2171">
        <w:rPr>
          <w:color w:val="000000"/>
          <w:sz w:val="28"/>
          <w:szCs w:val="28"/>
        </w:rPr>
        <w:t>Родителям важно помнить о том, что сейчас ни при каких обстоятельствах нельзя вставать в позицию учителя и надсмотрщика: "Задача родителей номер один… в текущей ситуаци</w:t>
      </w:r>
      <w:r w:rsidR="005D4714">
        <w:rPr>
          <w:color w:val="000000"/>
          <w:sz w:val="28"/>
          <w:szCs w:val="28"/>
        </w:rPr>
        <w:t xml:space="preserve">и – это поддерживать физическое </w:t>
      </w:r>
      <w:r w:rsidR="007D2171" w:rsidRPr="007D2171">
        <w:rPr>
          <w:color w:val="000000"/>
          <w:sz w:val="28"/>
          <w:szCs w:val="28"/>
        </w:rPr>
        <w:t>и психологическое здоровье детей".</w:t>
      </w:r>
    </w:p>
    <w:p w:rsidR="004F421E" w:rsidRDefault="005D4714" w:rsidP="005D47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7D2171" w:rsidRPr="005D4714">
        <w:rPr>
          <w:color w:val="000000"/>
          <w:sz w:val="28"/>
          <w:szCs w:val="28"/>
          <w:shd w:val="clear" w:color="auto" w:fill="FFFFFF"/>
        </w:rPr>
        <w:t xml:space="preserve">Что касается распорядка всей недели, </w:t>
      </w:r>
      <w:r w:rsidRPr="005D4714">
        <w:rPr>
          <w:color w:val="000000"/>
          <w:sz w:val="28"/>
          <w:szCs w:val="28"/>
          <w:shd w:val="clear" w:color="auto" w:fill="FFFFFF"/>
        </w:rPr>
        <w:t xml:space="preserve"> </w:t>
      </w:r>
      <w:r w:rsidR="007D2171" w:rsidRPr="005D4714">
        <w:rPr>
          <w:color w:val="000000"/>
          <w:sz w:val="28"/>
          <w:szCs w:val="28"/>
          <w:shd w:val="clear" w:color="auto" w:fill="FFFFFF"/>
        </w:rPr>
        <w:t xml:space="preserve">нужно включать в него пару дней, когда родители и дети смогут делать все, что захотят. </w:t>
      </w:r>
      <w:r w:rsidRPr="005D4714">
        <w:rPr>
          <w:color w:val="000000"/>
          <w:sz w:val="28"/>
          <w:szCs w:val="28"/>
          <w:shd w:val="clear" w:color="auto" w:fill="FFFFFF"/>
        </w:rPr>
        <w:t xml:space="preserve"> </w:t>
      </w:r>
      <w:r w:rsidR="007D2171" w:rsidRPr="005D4714">
        <w:rPr>
          <w:color w:val="000000"/>
          <w:sz w:val="28"/>
          <w:szCs w:val="28"/>
          <w:shd w:val="clear" w:color="auto" w:fill="FFFFFF"/>
        </w:rPr>
        <w:t>При этом важно узнать у ребенка, чем он хочет заняться, и дать ему возможность самому попробовать распланировать свой день и при необходимости помочь ему с этим.</w:t>
      </w:r>
      <w:r w:rsidRPr="005D4714">
        <w:rPr>
          <w:color w:val="000000"/>
          <w:sz w:val="28"/>
          <w:szCs w:val="28"/>
        </w:rPr>
        <w:t xml:space="preserve"> Важно понимать, что мамы и папы – это пример для своих детей. "И если сами родители не следуют этому плану на день или на неделю, то и дети не будут"</w:t>
      </w:r>
      <w:r>
        <w:rPr>
          <w:color w:val="000000"/>
          <w:sz w:val="28"/>
          <w:szCs w:val="28"/>
        </w:rPr>
        <w:t>.</w:t>
      </w:r>
    </w:p>
    <w:p w:rsidR="005D4714" w:rsidRPr="005D4714" w:rsidRDefault="005D4714" w:rsidP="005D4714">
      <w:pPr>
        <w:jc w:val="center"/>
        <w:rPr>
          <w:b/>
          <w:sz w:val="28"/>
          <w:szCs w:val="28"/>
        </w:rPr>
      </w:pPr>
      <w:r w:rsidRPr="005D4714">
        <w:rPr>
          <w:b/>
          <w:color w:val="000000"/>
          <w:sz w:val="28"/>
          <w:szCs w:val="28"/>
        </w:rPr>
        <w:t>Но не забывайте несколько простых советов при общении со своими детьми.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b/>
          <w:bCs/>
          <w:sz w:val="28"/>
          <w:szCs w:val="28"/>
        </w:rPr>
        <w:t>Помните</w:t>
      </w:r>
      <w:r>
        <w:rPr>
          <w:sz w:val="28"/>
          <w:szCs w:val="28"/>
        </w:rPr>
        <w:t xml:space="preserve">, что многие из тех </w:t>
      </w:r>
      <w:r w:rsidRPr="000D1680">
        <w:rPr>
          <w:sz w:val="28"/>
          <w:szCs w:val="28"/>
        </w:rPr>
        <w:t>установок, которые они получают от вас, в дальнейшем определяет их поведение. Не говорите своему ребёнку того, чего бы вы ему на самом  деле не желали.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b/>
          <w:bCs/>
          <w:sz w:val="28"/>
          <w:szCs w:val="28"/>
        </w:rPr>
        <w:t>Помните</w:t>
      </w:r>
      <w:r w:rsidRPr="000D1680">
        <w:rPr>
          <w:sz w:val="28"/>
          <w:szCs w:val="28"/>
        </w:rPr>
        <w:t>, что в общении с детьми следует использовать разнообразные речевые формулы (прощания, приветствия, благодарности). Не забывайте утром приветствовать ребёнка, а вечером пожелать ему «спокойной ночи». Произносите эти слова с улыбкой, доброжелательным тоном и сопровождайте их тактильным прикосновением. Обязательно, хоть за маленькую услугу, оказанную ребёнком, не забывайте поблагодарить его.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b/>
          <w:bCs/>
          <w:sz w:val="28"/>
          <w:szCs w:val="28"/>
        </w:rPr>
        <w:t>Помните</w:t>
      </w:r>
      <w:r w:rsidRPr="000D1680">
        <w:rPr>
          <w:sz w:val="28"/>
          <w:szCs w:val="28"/>
        </w:rPr>
        <w:t>, нужно адекватно реагировать на проступки детей: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sz w:val="28"/>
          <w:szCs w:val="28"/>
        </w:rPr>
        <w:t>–    спросите ребенка о том, что произошло, попытайтесь вникнуть в его переживания, выяснить, что явилось побудительным мотивом для его действий, и понять его;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sz w:val="28"/>
          <w:szCs w:val="28"/>
        </w:rPr>
        <w:t>–    не сравнивайте ребёнка с другими детьми, например: «Сынок, посмотри, какой Миша молодец».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b/>
          <w:bCs/>
          <w:sz w:val="28"/>
          <w:szCs w:val="28"/>
        </w:rPr>
        <w:t>Помните</w:t>
      </w:r>
      <w:r w:rsidRPr="000D1680">
        <w:rPr>
          <w:sz w:val="28"/>
          <w:szCs w:val="28"/>
        </w:rPr>
        <w:t>, чтобы правильно организовать взаимоотношения детьми в процессе общения, необходимо преодолевать: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sz w:val="28"/>
          <w:szCs w:val="28"/>
        </w:rPr>
        <w:t xml:space="preserve">– </w:t>
      </w:r>
      <w:r w:rsidRPr="000D1680">
        <w:rPr>
          <w:sz w:val="28"/>
          <w:szCs w:val="28"/>
        </w:rPr>
        <w:softHyphen/>
      </w:r>
      <w:r w:rsidRPr="000D1680">
        <w:rPr>
          <w:sz w:val="28"/>
          <w:szCs w:val="28"/>
        </w:rPr>
        <w:softHyphen/>
      </w:r>
      <w:r w:rsidRPr="000D1680">
        <w:rPr>
          <w:sz w:val="28"/>
          <w:szCs w:val="28"/>
        </w:rPr>
        <w:softHyphen/>
      </w:r>
      <w:r w:rsidRPr="000D1680">
        <w:rPr>
          <w:sz w:val="28"/>
          <w:szCs w:val="28"/>
        </w:rPr>
        <w:softHyphen/>
      </w:r>
      <w:r w:rsidRPr="000D1680">
        <w:rPr>
          <w:sz w:val="28"/>
          <w:szCs w:val="28"/>
        </w:rPr>
        <w:softHyphen/>
        <w:t>барьер занятости (вы постоянно заняты работой, домашними делами);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sz w:val="28"/>
          <w:szCs w:val="28"/>
        </w:rPr>
        <w:t>– барьер взрослости (вы не чувствуете переживания ребёнка, не понимаете его потребности);</w:t>
      </w:r>
    </w:p>
    <w:p w:rsidR="004F421E" w:rsidRPr="000D1680" w:rsidRDefault="004F421E" w:rsidP="005D4714">
      <w:pPr>
        <w:jc w:val="both"/>
        <w:rPr>
          <w:sz w:val="28"/>
          <w:szCs w:val="28"/>
        </w:rPr>
      </w:pPr>
      <w:proofErr w:type="gramStart"/>
      <w:r w:rsidRPr="000D1680">
        <w:rPr>
          <w:sz w:val="28"/>
          <w:szCs w:val="28"/>
        </w:rPr>
        <w:t xml:space="preserve">– барьер «воспитательных традиций» (вы не учитываете изменившиеся </w:t>
      </w:r>
      <w:r>
        <w:rPr>
          <w:sz w:val="28"/>
          <w:szCs w:val="28"/>
        </w:rPr>
        <w:t xml:space="preserve">ситуации  </w:t>
      </w:r>
      <w:r w:rsidRPr="000D1680">
        <w:rPr>
          <w:sz w:val="28"/>
          <w:szCs w:val="28"/>
        </w:rPr>
        <w:t>конструктивных отношений в системе</w:t>
      </w:r>
      <w:r w:rsidR="005D4714">
        <w:rPr>
          <w:sz w:val="28"/>
          <w:szCs w:val="28"/>
        </w:rPr>
        <w:t>, которые</w:t>
      </w:r>
      <w:r w:rsidRPr="000D1680">
        <w:rPr>
          <w:sz w:val="28"/>
          <w:szCs w:val="28"/>
        </w:rPr>
        <w:t xml:space="preserve"> </w:t>
      </w:r>
      <w:r w:rsidR="005D4714">
        <w:rPr>
          <w:sz w:val="28"/>
          <w:szCs w:val="28"/>
        </w:rPr>
        <w:t xml:space="preserve"> </w:t>
      </w:r>
      <w:r w:rsidRPr="000D1680">
        <w:rPr>
          <w:sz w:val="28"/>
          <w:szCs w:val="28"/>
        </w:rPr>
        <w:t xml:space="preserve"> позитивно</w:t>
      </w:r>
      <w:r w:rsidR="005D4714">
        <w:rPr>
          <w:sz w:val="28"/>
          <w:szCs w:val="28"/>
        </w:rPr>
        <w:t xml:space="preserve"> или негативно</w:t>
      </w:r>
      <w:r w:rsidRPr="000D1680">
        <w:rPr>
          <w:sz w:val="28"/>
          <w:szCs w:val="28"/>
        </w:rPr>
        <w:t xml:space="preserve"> изменяют характер взаимодействия ребенка в семейном коллективе</w:t>
      </w:r>
      <w:proofErr w:type="gramEnd"/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sz w:val="28"/>
          <w:szCs w:val="28"/>
        </w:rPr>
        <w:t>– барьер «дидактизма» (вы постоянно пытаетесь поучать детей).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sz w:val="28"/>
          <w:szCs w:val="28"/>
        </w:rPr>
        <w:t> </w:t>
      </w:r>
      <w:r w:rsidRPr="000D1680">
        <w:rPr>
          <w:b/>
          <w:bCs/>
          <w:sz w:val="28"/>
          <w:szCs w:val="28"/>
        </w:rPr>
        <w:t>Совершенствуйте</w:t>
      </w:r>
      <w:r w:rsidRPr="000D1680">
        <w:rPr>
          <w:sz w:val="28"/>
          <w:szCs w:val="28"/>
        </w:rPr>
        <w:t xml:space="preserve"> коммуникативные умения ваших детей: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sz w:val="28"/>
          <w:szCs w:val="28"/>
        </w:rPr>
        <w:t>– если ребёнок забывает говорить речевые этикетные формулы (приветствия, прощания, благодарности), то напомните ему об этом, например: «Сынок, поздоровайся с тётей» и т.д.;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sz w:val="28"/>
          <w:szCs w:val="28"/>
        </w:rPr>
        <w:lastRenderedPageBreak/>
        <w:t>– для развития умения устанавливать контакт с собеседником предложите детям игровую ситуацию;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sz w:val="28"/>
          <w:szCs w:val="28"/>
        </w:rPr>
        <w:t>– для развития умения понимать настроение и чувства другого предложите ребёнку понаблюдать за кем-либо из родственников, например: «Посмотри внимательно на маму. Как ты думаешь, какое у неё настроение? (Грустное.) Давай придумаем, как её можно развеселить»;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sz w:val="28"/>
          <w:szCs w:val="28"/>
        </w:rPr>
        <w:t xml:space="preserve">–    для развития у детей чувства </w:t>
      </w:r>
      <w:proofErr w:type="spellStart"/>
      <w:r w:rsidRPr="000D1680">
        <w:rPr>
          <w:sz w:val="28"/>
          <w:szCs w:val="28"/>
        </w:rPr>
        <w:t>эмпатии</w:t>
      </w:r>
      <w:proofErr w:type="spellEnd"/>
      <w:r w:rsidRPr="000D1680">
        <w:rPr>
          <w:sz w:val="28"/>
          <w:szCs w:val="28"/>
        </w:rPr>
        <w:t xml:space="preserve"> используйте сюжеты сказок. Попытайтесь узнать у детей: «Что хорошего в сказке? Есть ли хорошие герои? Назови. Есть ли </w:t>
      </w:r>
      <w:proofErr w:type="gramStart"/>
      <w:r w:rsidRPr="000D1680">
        <w:rPr>
          <w:sz w:val="28"/>
          <w:szCs w:val="28"/>
        </w:rPr>
        <w:t>плохие</w:t>
      </w:r>
      <w:proofErr w:type="gramEnd"/>
      <w:r w:rsidRPr="000D1680">
        <w:rPr>
          <w:sz w:val="28"/>
          <w:szCs w:val="28"/>
        </w:rPr>
        <w:t>? Кто они? А почему они плохие? Что хорошего может произойти со сказочными героями?»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b/>
          <w:bCs/>
          <w:sz w:val="28"/>
          <w:szCs w:val="28"/>
        </w:rPr>
        <w:t xml:space="preserve">Старайтесь </w:t>
      </w:r>
      <w:r w:rsidRPr="000D1680">
        <w:rPr>
          <w:sz w:val="28"/>
          <w:szCs w:val="28"/>
        </w:rPr>
        <w:t>читать и всегда обсуждать сказки, опираясь на такие вопросы: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sz w:val="28"/>
          <w:szCs w:val="28"/>
        </w:rPr>
        <w:t>Кто из героев больше всего понравился?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sz w:val="28"/>
          <w:szCs w:val="28"/>
        </w:rPr>
        <w:t>На кого хочется быть похожим?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sz w:val="28"/>
          <w:szCs w:val="28"/>
        </w:rPr>
        <w:t>На кого из друзей похож персонаж?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sz w:val="28"/>
          <w:szCs w:val="28"/>
        </w:rPr>
        <w:t>Кого бы ты хотел похвалить в этой сказке?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sz w:val="28"/>
          <w:szCs w:val="28"/>
        </w:rPr>
        <w:t>Кто самый добрый? Почему?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b/>
          <w:bCs/>
          <w:sz w:val="28"/>
          <w:szCs w:val="28"/>
        </w:rPr>
        <w:t xml:space="preserve">Предложите </w:t>
      </w:r>
      <w:r w:rsidRPr="000D1680">
        <w:rPr>
          <w:sz w:val="28"/>
          <w:szCs w:val="28"/>
        </w:rPr>
        <w:t>детям самим сочинить сказку: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sz w:val="28"/>
          <w:szCs w:val="28"/>
        </w:rPr>
        <w:t>а) «сказка по-новому» – за основу берётся старая сказка, но детям предлагается наделить героев противоположными качествами (лиса становится послушной; заяц хитрым…);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sz w:val="28"/>
          <w:szCs w:val="28"/>
        </w:rPr>
        <w:t>б) «салат из сказок» – соединяются несколько сказок в одну (</w:t>
      </w:r>
      <w:proofErr w:type="spellStart"/>
      <w:r w:rsidRPr="000D1680">
        <w:rPr>
          <w:sz w:val="28"/>
          <w:szCs w:val="28"/>
        </w:rPr>
        <w:t>Кащей</w:t>
      </w:r>
      <w:proofErr w:type="spellEnd"/>
      <w:r w:rsidRPr="000D1680">
        <w:rPr>
          <w:sz w:val="28"/>
          <w:szCs w:val="28"/>
        </w:rPr>
        <w:t xml:space="preserve"> встречает зайчика и отправляется в избушку к Бабе Яге, где Иванушка играется с яблочками). Вариантов переплетений может быть множество, главное – не забывать о первых героях;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sz w:val="28"/>
          <w:szCs w:val="28"/>
        </w:rPr>
        <w:t>в) «сказка – калька» – главные герои сказки остаются, но попадают в другие обстоятельства – фантастические, невероятные («лиса и заяц обитают на летающей тарелке; Золушка живёт в девятиэтажном доме» и т.д.);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sz w:val="28"/>
          <w:szCs w:val="28"/>
        </w:rPr>
        <w:t xml:space="preserve">г) «продолжи сказку, придумай ей конец» (если бы петух не выгнал лису из избушки; если бы Иван-Царевич не победил </w:t>
      </w:r>
      <w:proofErr w:type="spellStart"/>
      <w:r w:rsidRPr="000D1680">
        <w:rPr>
          <w:sz w:val="28"/>
          <w:szCs w:val="28"/>
        </w:rPr>
        <w:t>Кащея</w:t>
      </w:r>
      <w:proofErr w:type="spellEnd"/>
      <w:r w:rsidRPr="000D1680">
        <w:rPr>
          <w:sz w:val="28"/>
          <w:szCs w:val="28"/>
        </w:rPr>
        <w:t xml:space="preserve">; если бы </w:t>
      </w:r>
      <w:proofErr w:type="spellStart"/>
      <w:r w:rsidRPr="000D1680">
        <w:rPr>
          <w:sz w:val="28"/>
          <w:szCs w:val="28"/>
        </w:rPr>
        <w:t>Алёнушка</w:t>
      </w:r>
      <w:proofErr w:type="spellEnd"/>
      <w:r w:rsidRPr="000D1680">
        <w:rPr>
          <w:sz w:val="28"/>
          <w:szCs w:val="28"/>
        </w:rPr>
        <w:t xml:space="preserve"> не смогла спасти своего братца и т.п.).</w:t>
      </w:r>
    </w:p>
    <w:p w:rsidR="004F421E" w:rsidRPr="000D1680" w:rsidRDefault="009E1320" w:rsidP="004F4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421E" w:rsidRPr="000D1680">
        <w:rPr>
          <w:sz w:val="28"/>
          <w:szCs w:val="28"/>
        </w:rPr>
        <w:t xml:space="preserve">Предложенные  практические рекомендации  ориентированы </w:t>
      </w:r>
      <w:proofErr w:type="gramStart"/>
      <w:r w:rsidR="004F421E" w:rsidRPr="000D1680">
        <w:rPr>
          <w:sz w:val="28"/>
          <w:szCs w:val="28"/>
        </w:rPr>
        <w:t>на</w:t>
      </w:r>
      <w:proofErr w:type="gramEnd"/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sz w:val="28"/>
          <w:szCs w:val="28"/>
        </w:rPr>
        <w:t xml:space="preserve">– снижение симбиотической зависимости ребенка </w:t>
      </w:r>
      <w:r w:rsidR="005D4714">
        <w:rPr>
          <w:sz w:val="28"/>
          <w:szCs w:val="28"/>
        </w:rPr>
        <w:t xml:space="preserve"> </w:t>
      </w:r>
      <w:r w:rsidRPr="000D1680">
        <w:rPr>
          <w:sz w:val="28"/>
          <w:szCs w:val="28"/>
        </w:rPr>
        <w:t xml:space="preserve"> от матери с целью нормализации отношений с другими членами семьи;</w:t>
      </w:r>
    </w:p>
    <w:p w:rsidR="004F421E" w:rsidRPr="000D1680" w:rsidRDefault="004F421E" w:rsidP="004F421E">
      <w:pPr>
        <w:jc w:val="both"/>
        <w:rPr>
          <w:sz w:val="28"/>
          <w:szCs w:val="28"/>
        </w:rPr>
      </w:pPr>
      <w:r w:rsidRPr="000D1680">
        <w:rPr>
          <w:sz w:val="28"/>
          <w:szCs w:val="28"/>
        </w:rPr>
        <w:t>– включение членов семьи в психолого-педагогический процесс.</w:t>
      </w:r>
    </w:p>
    <w:p w:rsidR="004F421E" w:rsidRPr="000D1680" w:rsidRDefault="004F421E" w:rsidP="005D4714">
      <w:pPr>
        <w:jc w:val="both"/>
        <w:rPr>
          <w:sz w:val="28"/>
          <w:szCs w:val="28"/>
        </w:rPr>
      </w:pPr>
      <w:r w:rsidRPr="000D1680">
        <w:rPr>
          <w:sz w:val="28"/>
          <w:szCs w:val="28"/>
        </w:rPr>
        <w:t>Таким образом, разработанные практические рекомендации, направленные на формирование</w:t>
      </w:r>
      <w:r w:rsidRPr="004F421E">
        <w:rPr>
          <w:sz w:val="28"/>
          <w:szCs w:val="28"/>
        </w:rPr>
        <w:t xml:space="preserve"> </w:t>
      </w:r>
      <w:r w:rsidRPr="000D1680">
        <w:rPr>
          <w:sz w:val="28"/>
          <w:szCs w:val="28"/>
        </w:rPr>
        <w:t>конструктивных отношени</w:t>
      </w:r>
      <w:r w:rsidR="005D4714">
        <w:rPr>
          <w:sz w:val="28"/>
          <w:szCs w:val="28"/>
        </w:rPr>
        <w:t>й в системе «родители – ребенок</w:t>
      </w:r>
      <w:r w:rsidRPr="000D1680">
        <w:rPr>
          <w:sz w:val="28"/>
          <w:szCs w:val="28"/>
        </w:rPr>
        <w:t>» позитивно изменяют характер взаимодействия ребенка в семейном коллективе</w:t>
      </w:r>
      <w:r w:rsidR="009E1320">
        <w:rPr>
          <w:sz w:val="28"/>
          <w:szCs w:val="28"/>
        </w:rPr>
        <w:t>.</w:t>
      </w:r>
      <w:r w:rsidR="005D4714">
        <w:rPr>
          <w:sz w:val="28"/>
          <w:szCs w:val="28"/>
        </w:rPr>
        <w:t xml:space="preserve"> </w:t>
      </w:r>
    </w:p>
    <w:p w:rsidR="00D90261" w:rsidRDefault="009E1320" w:rsidP="004F421E">
      <w:pPr>
        <w:jc w:val="both"/>
      </w:pPr>
    </w:p>
    <w:p w:rsidR="009E1320" w:rsidRDefault="009E1320" w:rsidP="004F421E">
      <w:pPr>
        <w:jc w:val="both"/>
      </w:pPr>
      <w:r>
        <w:t>С уважением педагог- психолог Т.Ю.Макарова</w:t>
      </w:r>
    </w:p>
    <w:sectPr w:rsidR="009E1320" w:rsidSect="0094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21E"/>
    <w:rsid w:val="00251B69"/>
    <w:rsid w:val="004B2A5A"/>
    <w:rsid w:val="004F421E"/>
    <w:rsid w:val="005D4714"/>
    <w:rsid w:val="007D2171"/>
    <w:rsid w:val="009428F1"/>
    <w:rsid w:val="009E1320"/>
    <w:rsid w:val="00BA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17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2171"/>
    <w:rPr>
      <w:color w:val="0000FF"/>
      <w:u w:val="single"/>
    </w:rPr>
  </w:style>
  <w:style w:type="paragraph" w:customStyle="1" w:styleId="subhead">
    <w:name w:val="subhead"/>
    <w:basedOn w:val="a"/>
    <w:rsid w:val="007D21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2801">
          <w:marLeft w:val="45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60634">
              <w:marLeft w:val="3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CAFC5-F1A7-42CD-81F1-CCCE6F75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21062015</dc:creator>
  <cp:keywords/>
  <dc:description/>
  <cp:lastModifiedBy>21062015</cp:lastModifiedBy>
  <cp:revision>4</cp:revision>
  <dcterms:created xsi:type="dcterms:W3CDTF">2020-04-23T03:53:00Z</dcterms:created>
  <dcterms:modified xsi:type="dcterms:W3CDTF">2020-04-23T04:25:00Z</dcterms:modified>
</cp:coreProperties>
</file>