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15A" w:rsidRPr="000F315A" w:rsidRDefault="000F315A" w:rsidP="000F315A">
      <w:pPr>
        <w:spacing w:after="0" w:line="240" w:lineRule="auto"/>
        <w:jc w:val="center"/>
        <w:rPr>
          <w:rFonts w:ascii="Clarendon Condensed" w:hAnsi="Clarendon Condensed"/>
          <w:b/>
          <w:color w:val="0070C0"/>
          <w:sz w:val="36"/>
          <w:szCs w:val="36"/>
        </w:rPr>
      </w:pPr>
      <w:r w:rsidRPr="000F315A">
        <w:rPr>
          <w:rFonts w:ascii="Clarendon Condensed" w:hAnsi="Clarendon Condensed"/>
          <w:b/>
          <w:color w:val="0070C0"/>
          <w:sz w:val="36"/>
          <w:szCs w:val="36"/>
        </w:rPr>
        <w:t>12 правил</w:t>
      </w:r>
      <w:r>
        <w:rPr>
          <w:rFonts w:asciiTheme="minorHAnsi" w:hAnsiTheme="minorHAnsi"/>
          <w:b/>
          <w:color w:val="0070C0"/>
          <w:sz w:val="36"/>
          <w:szCs w:val="36"/>
        </w:rPr>
        <w:t xml:space="preserve"> </w:t>
      </w:r>
      <w:r w:rsidRPr="000F315A">
        <w:rPr>
          <w:rFonts w:ascii="Clarendon Condensed" w:hAnsi="Clarendon Condensed"/>
          <w:b/>
          <w:color w:val="0070C0"/>
          <w:sz w:val="36"/>
          <w:szCs w:val="36"/>
        </w:rPr>
        <w:t>общения с ребенком</w:t>
      </w:r>
    </w:p>
    <w:p w:rsidR="00BC1D2A" w:rsidRPr="00E5409F" w:rsidRDefault="00BC1D2A" w:rsidP="00BC1D2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Вы воспитываете ребенка, то</w:t>
      </w:r>
      <w:r w:rsidRPr="00E5409F">
        <w:rPr>
          <w:rFonts w:ascii="Times New Roman" w:hAnsi="Times New Roman"/>
          <w:sz w:val="28"/>
          <w:szCs w:val="28"/>
        </w:rPr>
        <w:t xml:space="preserve"> закладываете основы его будущего. Рассмотрим основные правила общения с ребенком:</w:t>
      </w:r>
    </w:p>
    <w:p w:rsidR="00BC1D2A" w:rsidRPr="00E5409F" w:rsidRDefault="00BC1D2A" w:rsidP="00BC1D2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5409F">
        <w:rPr>
          <w:rFonts w:ascii="Times New Roman" w:hAnsi="Times New Roman"/>
          <w:sz w:val="28"/>
          <w:szCs w:val="28"/>
        </w:rPr>
        <w:t>1. Разговаривайте друг с другом. У каждого человека есть потребность говорить с окружающими и слушать, что говорят они. Это необходимо и детям и родителям.</w:t>
      </w:r>
    </w:p>
    <w:p w:rsidR="00BC1D2A" w:rsidRPr="00E5409F" w:rsidRDefault="00BC1D2A" w:rsidP="00BC1D2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5409F">
        <w:rPr>
          <w:rFonts w:ascii="Times New Roman" w:hAnsi="Times New Roman"/>
          <w:sz w:val="28"/>
          <w:szCs w:val="28"/>
        </w:rPr>
        <w:t xml:space="preserve">2. Выслушивайте. Способность слушать - ключ к нормальному общению. Ваш ребенок хочет, чтобы его слушали, не перебивали, не вступали с ним в спор, узнавали о его чувствах, взглядах, не настаивали на том, чтобы он слушал только взрослого. </w:t>
      </w:r>
    </w:p>
    <w:p w:rsidR="00BC1D2A" w:rsidRPr="00E5409F" w:rsidRDefault="00BC1D2A" w:rsidP="00BC1D2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5409F">
        <w:rPr>
          <w:rFonts w:ascii="Times New Roman" w:hAnsi="Times New Roman"/>
          <w:sz w:val="28"/>
          <w:szCs w:val="28"/>
        </w:rPr>
        <w:t xml:space="preserve">3. Рассказывайте им о себе. Если Вы можете поделиться с ребенком своими неудачами, проблемами, он легче увидит в Вас не только родителя, но и друга, с которым и он может поделиться. </w:t>
      </w:r>
    </w:p>
    <w:p w:rsidR="00BC1D2A" w:rsidRPr="00E5409F" w:rsidRDefault="00BC1D2A" w:rsidP="00BC1D2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5409F">
        <w:rPr>
          <w:rFonts w:ascii="Times New Roman" w:hAnsi="Times New Roman"/>
          <w:sz w:val="28"/>
          <w:szCs w:val="28"/>
        </w:rPr>
        <w:t>4. Умейте поставить себя на их место.</w:t>
      </w:r>
      <w:r w:rsidR="000F315A">
        <w:rPr>
          <w:rFonts w:ascii="Times New Roman" w:hAnsi="Times New Roman"/>
          <w:sz w:val="28"/>
          <w:szCs w:val="28"/>
        </w:rPr>
        <w:t xml:space="preserve"> Посмотрите на мир их глазами. </w:t>
      </w:r>
      <w:r w:rsidRPr="00E5409F">
        <w:rPr>
          <w:rFonts w:ascii="Times New Roman" w:hAnsi="Times New Roman"/>
          <w:sz w:val="28"/>
          <w:szCs w:val="28"/>
        </w:rPr>
        <w:t xml:space="preserve"> Дай</w:t>
      </w:r>
      <w:r>
        <w:rPr>
          <w:rFonts w:ascii="Times New Roman" w:hAnsi="Times New Roman"/>
          <w:sz w:val="28"/>
          <w:szCs w:val="28"/>
        </w:rPr>
        <w:t>те детям почувствовать, что В</w:t>
      </w:r>
      <w:r w:rsidRPr="00E5409F">
        <w:rPr>
          <w:rFonts w:ascii="Times New Roman" w:hAnsi="Times New Roman"/>
          <w:sz w:val="28"/>
          <w:szCs w:val="28"/>
        </w:rPr>
        <w:t xml:space="preserve">ы их понимаете. </w:t>
      </w:r>
    </w:p>
    <w:p w:rsidR="00BC1D2A" w:rsidRPr="00E5409F" w:rsidRDefault="00BC1D2A" w:rsidP="00BC1D2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5409F">
        <w:rPr>
          <w:rFonts w:ascii="Times New Roman" w:hAnsi="Times New Roman"/>
          <w:sz w:val="28"/>
          <w:szCs w:val="28"/>
        </w:rPr>
        <w:t>5. Будьте рядом. Важно,</w:t>
      </w:r>
      <w:r>
        <w:rPr>
          <w:rFonts w:ascii="Times New Roman" w:hAnsi="Times New Roman"/>
          <w:sz w:val="28"/>
          <w:szCs w:val="28"/>
        </w:rPr>
        <w:t xml:space="preserve"> чтобы дети знали, что дверь к В</w:t>
      </w:r>
      <w:r w:rsidRPr="00E5409F">
        <w:rPr>
          <w:rFonts w:ascii="Times New Roman" w:hAnsi="Times New Roman"/>
          <w:sz w:val="28"/>
          <w:szCs w:val="28"/>
        </w:rPr>
        <w:t xml:space="preserve">ам всегда открыта, что всегда есть возможность </w:t>
      </w:r>
      <w:r>
        <w:rPr>
          <w:rFonts w:ascii="Times New Roman" w:hAnsi="Times New Roman"/>
          <w:sz w:val="28"/>
          <w:szCs w:val="28"/>
        </w:rPr>
        <w:t>поговорить или просто побыть с В</w:t>
      </w:r>
      <w:r w:rsidRPr="00E5409F">
        <w:rPr>
          <w:rFonts w:ascii="Times New Roman" w:hAnsi="Times New Roman"/>
          <w:sz w:val="28"/>
          <w:szCs w:val="28"/>
        </w:rPr>
        <w:t xml:space="preserve">ами. </w:t>
      </w:r>
    </w:p>
    <w:p w:rsidR="00BC1D2A" w:rsidRDefault="00BC1D2A" w:rsidP="00BC1D2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12192" distB="18796" distL="114300" distR="119126" simplePos="0" relativeHeight="251660288" behindDoc="0" locked="0" layoutInCell="1" allowOverlap="1">
            <wp:simplePos x="0" y="0"/>
            <wp:positionH relativeFrom="column">
              <wp:posOffset>-294640</wp:posOffset>
            </wp:positionH>
            <wp:positionV relativeFrom="paragraph">
              <wp:posOffset>545973</wp:posOffset>
            </wp:positionV>
            <wp:extent cx="1644396" cy="1231773"/>
            <wp:effectExtent l="19050" t="0" r="0" b="0"/>
            <wp:wrapSquare wrapText="bothSides"/>
            <wp:docPr id="2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_2\Рабочий стол\картинки\1\cartoon_family_53174347_st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96" cy="12317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ab/>
      </w:r>
      <w:r w:rsidRPr="00E5409F">
        <w:rPr>
          <w:rFonts w:ascii="Times New Roman" w:hAnsi="Times New Roman"/>
          <w:sz w:val="28"/>
          <w:szCs w:val="28"/>
        </w:rPr>
        <w:t>6. Будьте тверды и последовательны. Твердость - не значит агрессия. Не меняйте своих позиций под влиянием ситуаций. Хорошо, если в семье есть определенные правила и ограничения, которые меняю</w:t>
      </w:r>
      <w:r>
        <w:rPr>
          <w:rFonts w:ascii="Times New Roman" w:hAnsi="Times New Roman"/>
          <w:sz w:val="28"/>
          <w:szCs w:val="28"/>
        </w:rPr>
        <w:t>тся с возрастом ребенка.</w:t>
      </w:r>
    </w:p>
    <w:p w:rsidR="00BC1D2A" w:rsidRPr="00E5409F" w:rsidRDefault="00BC1D2A" w:rsidP="00BC1D2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12192" distB="20828" distL="120396" distR="117856" simplePos="0" relativeHeight="251661312" behindDoc="1" locked="0" layoutInCell="1" allowOverlap="1">
            <wp:simplePos x="0" y="0"/>
            <wp:positionH relativeFrom="column">
              <wp:posOffset>3427349</wp:posOffset>
            </wp:positionH>
            <wp:positionV relativeFrom="paragraph">
              <wp:posOffset>-441452</wp:posOffset>
            </wp:positionV>
            <wp:extent cx="1613027" cy="1282700"/>
            <wp:effectExtent l="19050" t="0" r="6223" b="0"/>
            <wp:wrapTight wrapText="bothSides">
              <wp:wrapPolygon edited="0">
                <wp:start x="1020" y="0"/>
                <wp:lineTo x="-255" y="2246"/>
                <wp:lineTo x="0" y="20531"/>
                <wp:lineTo x="765" y="21172"/>
                <wp:lineTo x="1020" y="21172"/>
                <wp:lineTo x="20408" y="21172"/>
                <wp:lineTo x="20663" y="21172"/>
                <wp:lineTo x="21428" y="20531"/>
                <wp:lineTo x="21683" y="17964"/>
                <wp:lineTo x="21683" y="2246"/>
                <wp:lineTo x="21173" y="321"/>
                <wp:lineTo x="20408" y="0"/>
                <wp:lineTo x="1020" y="0"/>
              </wp:wrapPolygon>
            </wp:wrapTight>
            <wp:docPr id="3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_2\Рабочий стол\картинки\1\0_a7281_ac448c91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676" r="21791" b="5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027" cy="1282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ab/>
      </w:r>
      <w:r w:rsidRPr="00E5409F">
        <w:rPr>
          <w:rFonts w:ascii="Times New Roman" w:hAnsi="Times New Roman"/>
          <w:sz w:val="28"/>
          <w:szCs w:val="28"/>
        </w:rPr>
        <w:t>7. Старайтесь все делать вместе. Нужно как можно активнее развивать круг интересов детей, чтобы дать им альтернативу, если вдруг им предстоит выбор</w:t>
      </w:r>
      <w:r w:rsidR="000F315A">
        <w:rPr>
          <w:rFonts w:ascii="Times New Roman" w:hAnsi="Times New Roman"/>
          <w:sz w:val="28"/>
          <w:szCs w:val="28"/>
        </w:rPr>
        <w:t>.</w:t>
      </w:r>
    </w:p>
    <w:p w:rsidR="00BC1D2A" w:rsidRPr="00E5409F" w:rsidRDefault="00BC1D2A" w:rsidP="00BC1D2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5409F">
        <w:rPr>
          <w:rFonts w:ascii="Times New Roman" w:hAnsi="Times New Roman"/>
          <w:sz w:val="28"/>
          <w:szCs w:val="28"/>
        </w:rPr>
        <w:t>8. Дружите с его друзьями. Пусть они прихо</w:t>
      </w:r>
      <w:r>
        <w:rPr>
          <w:rFonts w:ascii="Times New Roman" w:hAnsi="Times New Roman"/>
          <w:sz w:val="28"/>
          <w:szCs w:val="28"/>
        </w:rPr>
        <w:t>дят к Вам в дом или В</w:t>
      </w:r>
      <w:r w:rsidRPr="00E5409F">
        <w:rPr>
          <w:rFonts w:ascii="Times New Roman" w:hAnsi="Times New Roman"/>
          <w:sz w:val="28"/>
          <w:szCs w:val="28"/>
        </w:rPr>
        <w:t xml:space="preserve">ам должно быть известно место, где </w:t>
      </w:r>
      <w:r w:rsidR="000F315A">
        <w:rPr>
          <w:rFonts w:ascii="Times New Roman" w:hAnsi="Times New Roman"/>
          <w:sz w:val="28"/>
          <w:szCs w:val="28"/>
        </w:rPr>
        <w:t>и с кем играет Ваш ребёнок</w:t>
      </w:r>
      <w:r w:rsidRPr="00E5409F">
        <w:rPr>
          <w:rFonts w:ascii="Times New Roman" w:hAnsi="Times New Roman"/>
          <w:sz w:val="28"/>
          <w:szCs w:val="28"/>
        </w:rPr>
        <w:t xml:space="preserve">. </w:t>
      </w:r>
    </w:p>
    <w:p w:rsidR="00BC1D2A" w:rsidRPr="00E5409F" w:rsidRDefault="00BC1D2A" w:rsidP="00BC1D2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5409F">
        <w:rPr>
          <w:rFonts w:ascii="Times New Roman" w:hAnsi="Times New Roman"/>
          <w:sz w:val="28"/>
          <w:szCs w:val="28"/>
        </w:rPr>
        <w:t xml:space="preserve">9. Помните, что каждый ребенок - особенный.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409F">
        <w:rPr>
          <w:rFonts w:ascii="Times New Roman" w:hAnsi="Times New Roman"/>
          <w:sz w:val="28"/>
          <w:szCs w:val="28"/>
        </w:rPr>
        <w:t xml:space="preserve">Помогите ему поверить в себя, найти то, что у него не получается. Если он поверит в себя, то направит усилия на что-то более полезное и конструктивное. </w:t>
      </w:r>
    </w:p>
    <w:p w:rsidR="00BC1D2A" w:rsidRPr="00E5409F" w:rsidRDefault="00BC1D2A" w:rsidP="00BC1D2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10. Показывайте пример. То, как В</w:t>
      </w:r>
      <w:r w:rsidRPr="00E5409F">
        <w:rPr>
          <w:rFonts w:ascii="Times New Roman" w:hAnsi="Times New Roman"/>
          <w:sz w:val="28"/>
          <w:szCs w:val="28"/>
        </w:rPr>
        <w:t>ы употребляете алкоголь, табак, медикамен</w:t>
      </w:r>
      <w:r>
        <w:rPr>
          <w:rFonts w:ascii="Times New Roman" w:hAnsi="Times New Roman"/>
          <w:sz w:val="28"/>
          <w:szCs w:val="28"/>
        </w:rPr>
        <w:t>ты, какое место они занимают в Вашей жизни - пример для</w:t>
      </w:r>
      <w:r w:rsidRPr="00E5409F">
        <w:rPr>
          <w:rFonts w:ascii="Times New Roman" w:hAnsi="Times New Roman"/>
          <w:sz w:val="28"/>
          <w:szCs w:val="28"/>
        </w:rPr>
        <w:t xml:space="preserve"> детей.</w:t>
      </w:r>
    </w:p>
    <w:p w:rsidR="00BC1D2A" w:rsidRPr="00E5409F" w:rsidRDefault="00BC1D2A" w:rsidP="00BC1D2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5409F">
        <w:rPr>
          <w:rFonts w:ascii="Times New Roman" w:hAnsi="Times New Roman"/>
          <w:sz w:val="28"/>
          <w:szCs w:val="28"/>
        </w:rPr>
        <w:t xml:space="preserve">11. Не требуйте от </w:t>
      </w:r>
      <w:r>
        <w:rPr>
          <w:rFonts w:ascii="Times New Roman" w:hAnsi="Times New Roman"/>
          <w:sz w:val="28"/>
          <w:szCs w:val="28"/>
        </w:rPr>
        <w:t>ребенка невозможного или трудно</w:t>
      </w:r>
      <w:r w:rsidRPr="00E5409F">
        <w:rPr>
          <w:rFonts w:ascii="Times New Roman" w:hAnsi="Times New Roman"/>
          <w:sz w:val="28"/>
          <w:szCs w:val="28"/>
        </w:rPr>
        <w:t xml:space="preserve">выполнимого. Чтобы избегать излишних проблем и конфликтов, соразмеряйте собственные ожидания с возможностями ребенка. </w:t>
      </w:r>
      <w:proofErr w:type="gramStart"/>
      <w:r w:rsidRPr="00E5409F">
        <w:rPr>
          <w:rFonts w:ascii="Times New Roman" w:hAnsi="Times New Roman"/>
          <w:sz w:val="28"/>
          <w:szCs w:val="28"/>
        </w:rPr>
        <w:t>Лучше изменить что-то вне его, в данном случае - свои ожидания.</w:t>
      </w:r>
      <w:proofErr w:type="gramEnd"/>
    </w:p>
    <w:p w:rsidR="00BC1D2A" w:rsidRPr="00E5409F" w:rsidRDefault="00BC1D2A" w:rsidP="00BC1D2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5409F">
        <w:rPr>
          <w:rFonts w:ascii="Times New Roman" w:hAnsi="Times New Roman"/>
          <w:sz w:val="28"/>
          <w:szCs w:val="28"/>
        </w:rPr>
        <w:t xml:space="preserve">12. Постепенно снимайте с себя заботу и </w:t>
      </w:r>
      <w:r>
        <w:rPr>
          <w:rFonts w:ascii="Times New Roman" w:hAnsi="Times New Roman"/>
          <w:sz w:val="28"/>
          <w:szCs w:val="28"/>
        </w:rPr>
        <w:t>ответственность за личные дела В</w:t>
      </w:r>
      <w:r w:rsidRPr="00E5409F">
        <w:rPr>
          <w:rFonts w:ascii="Times New Roman" w:hAnsi="Times New Roman"/>
          <w:sz w:val="28"/>
          <w:szCs w:val="28"/>
        </w:rPr>
        <w:t>ашего ребенка и передавайте их ему. Речь идет о снятии мелочной заботы, затянувшейс</w:t>
      </w:r>
      <w:r>
        <w:rPr>
          <w:rFonts w:ascii="Times New Roman" w:hAnsi="Times New Roman"/>
          <w:sz w:val="28"/>
          <w:szCs w:val="28"/>
        </w:rPr>
        <w:t>я опеки, которая просто мешает</w:t>
      </w:r>
      <w:r w:rsidRPr="00E5409F">
        <w:rPr>
          <w:rFonts w:ascii="Times New Roman" w:hAnsi="Times New Roman"/>
          <w:sz w:val="28"/>
          <w:szCs w:val="28"/>
        </w:rPr>
        <w:t xml:space="preserve"> сыну или дочери взрослеть. Передача им ответственности за свои дела, поступки - самая большая забота, которая делает ребенка более сильным и уверенным в себе.</w:t>
      </w:r>
    </w:p>
    <w:p w:rsidR="000F315A" w:rsidRDefault="000F315A" w:rsidP="000F315A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</w:p>
    <w:p w:rsidR="00BC1D2A" w:rsidRPr="000F315A" w:rsidRDefault="00BC1D2A" w:rsidP="000F315A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r w:rsidRPr="000F315A">
        <w:rPr>
          <w:rFonts w:ascii="Times New Roman" w:hAnsi="Times New Roman"/>
          <w:color w:val="0070C0"/>
          <w:sz w:val="28"/>
          <w:szCs w:val="28"/>
        </w:rPr>
        <w:t>Любите своих детей,</w:t>
      </w:r>
      <w:r w:rsidR="000F315A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0F315A">
        <w:rPr>
          <w:rFonts w:ascii="Times New Roman" w:hAnsi="Times New Roman"/>
          <w:color w:val="0070C0"/>
          <w:sz w:val="28"/>
          <w:szCs w:val="28"/>
        </w:rPr>
        <w:t>и общение будет вам в радость!</w:t>
      </w:r>
    </w:p>
    <w:sectPr w:rsidR="00BC1D2A" w:rsidRPr="000F315A" w:rsidSect="000F315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D2A"/>
    <w:rsid w:val="000F315A"/>
    <w:rsid w:val="00392822"/>
    <w:rsid w:val="00BC1D2A"/>
    <w:rsid w:val="00CA3D26"/>
    <w:rsid w:val="00E34798"/>
    <w:rsid w:val="00FF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D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D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365</Words>
  <Characters>2085</Characters>
  <Application>Microsoft Office Word</Application>
  <DocSecurity>0</DocSecurity>
  <Lines>17</Lines>
  <Paragraphs>4</Paragraphs>
  <ScaleCrop>false</ScaleCrop>
  <Company>Microsoft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21062015</dc:creator>
  <cp:keywords/>
  <dc:description/>
  <cp:lastModifiedBy>21062015</cp:lastModifiedBy>
  <cp:revision>4</cp:revision>
  <dcterms:created xsi:type="dcterms:W3CDTF">2021-03-21T04:28:00Z</dcterms:created>
  <dcterms:modified xsi:type="dcterms:W3CDTF">2021-03-21T04:38:00Z</dcterms:modified>
</cp:coreProperties>
</file>