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92E" w:rsidRDefault="00CA1C29" w:rsidP="00931110">
      <w:pPr>
        <w:spacing w:after="0" w:line="240" w:lineRule="auto"/>
        <w:ind w:right="48"/>
        <w:jc w:val="center"/>
      </w:pPr>
      <w:r>
        <w:rPr>
          <w:rFonts w:ascii="Times New Roman" w:eastAsia="Times New Roman" w:hAnsi="Times New Roman" w:cs="Times New Roman"/>
          <w:sz w:val="128"/>
        </w:rPr>
        <w:t>Советы родителям от логопеда</w:t>
      </w:r>
    </w:p>
    <w:p w:rsidR="00931110" w:rsidRDefault="00931110" w:rsidP="00931110">
      <w:pPr>
        <w:spacing w:after="0"/>
        <w:ind w:left="142" w:right="48"/>
        <w:jc w:val="center"/>
        <w:rPr>
          <w:noProof/>
        </w:rPr>
      </w:pPr>
    </w:p>
    <w:p w:rsidR="00931110" w:rsidRDefault="00931110" w:rsidP="00931110">
      <w:pPr>
        <w:spacing w:after="0"/>
        <w:ind w:left="142" w:right="48"/>
        <w:jc w:val="center"/>
        <w:rPr>
          <w:noProof/>
        </w:rPr>
      </w:pPr>
    </w:p>
    <w:p w:rsidR="0040492E" w:rsidRDefault="00CA1C29" w:rsidP="00931110">
      <w:pPr>
        <w:spacing w:after="0"/>
        <w:ind w:left="142" w:right="48"/>
        <w:jc w:val="center"/>
      </w:pPr>
      <w:r>
        <w:rPr>
          <w:noProof/>
        </w:rPr>
        <w:drawing>
          <wp:inline distT="0" distB="0" distL="0" distR="0">
            <wp:extent cx="3443111" cy="4071056"/>
            <wp:effectExtent l="0" t="0" r="0" b="0"/>
            <wp:docPr id="318" name="Picture 3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" name="Picture 31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3111" cy="4071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1110" w:rsidRDefault="00931110" w:rsidP="00931110">
      <w:pPr>
        <w:spacing w:after="0"/>
        <w:ind w:left="142" w:right="48"/>
      </w:pPr>
    </w:p>
    <w:p w:rsidR="00931110" w:rsidRDefault="00931110" w:rsidP="00931110">
      <w:pPr>
        <w:spacing w:after="0"/>
        <w:ind w:left="142" w:right="48"/>
      </w:pPr>
      <w:r>
        <w:t>,</w:t>
      </w:r>
    </w:p>
    <w:p w:rsidR="00931110" w:rsidRDefault="00931110" w:rsidP="00931110">
      <w:pPr>
        <w:spacing w:after="0"/>
        <w:ind w:left="142" w:right="48"/>
      </w:pPr>
    </w:p>
    <w:p w:rsidR="00931110" w:rsidRDefault="00931110" w:rsidP="00931110">
      <w:pPr>
        <w:spacing w:after="0"/>
        <w:ind w:left="142" w:right="48"/>
      </w:pPr>
    </w:p>
    <w:p w:rsidR="00931110" w:rsidRDefault="00931110" w:rsidP="00931110">
      <w:pPr>
        <w:spacing w:after="0"/>
        <w:ind w:left="142" w:right="48"/>
      </w:pPr>
    </w:p>
    <w:p w:rsidR="00931110" w:rsidRDefault="00931110" w:rsidP="00931110">
      <w:pPr>
        <w:spacing w:after="0"/>
        <w:ind w:left="142" w:right="48"/>
      </w:pPr>
    </w:p>
    <w:p w:rsidR="0040492E" w:rsidRPr="00931110" w:rsidRDefault="00CA1C29" w:rsidP="00931110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right="45"/>
        <w:jc w:val="both"/>
        <w:rPr>
          <w:sz w:val="40"/>
          <w:szCs w:val="32"/>
        </w:rPr>
      </w:pPr>
      <w:r w:rsidRPr="00931110">
        <w:rPr>
          <w:rFonts w:ascii="Times New Roman" w:eastAsia="Times New Roman" w:hAnsi="Times New Roman" w:cs="Times New Roman"/>
          <w:sz w:val="40"/>
          <w:szCs w:val="32"/>
        </w:rPr>
        <w:lastRenderedPageBreak/>
        <w:t>Больше разговаривайте с ребёнком.</w:t>
      </w:r>
    </w:p>
    <w:p w:rsidR="00931110" w:rsidRPr="00931110" w:rsidRDefault="00931110" w:rsidP="00931110">
      <w:pPr>
        <w:tabs>
          <w:tab w:val="left" w:pos="567"/>
        </w:tabs>
        <w:spacing w:after="0" w:line="240" w:lineRule="auto"/>
        <w:ind w:right="45"/>
        <w:jc w:val="both"/>
        <w:rPr>
          <w:sz w:val="40"/>
          <w:szCs w:val="32"/>
        </w:rPr>
      </w:pPr>
    </w:p>
    <w:p w:rsidR="0040492E" w:rsidRPr="00931110" w:rsidRDefault="00CA1C29" w:rsidP="00931110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right="45"/>
        <w:jc w:val="both"/>
        <w:rPr>
          <w:sz w:val="40"/>
          <w:szCs w:val="32"/>
        </w:rPr>
      </w:pPr>
      <w:r w:rsidRPr="00931110">
        <w:rPr>
          <w:rFonts w:ascii="Times New Roman" w:eastAsia="Times New Roman" w:hAnsi="Times New Roman" w:cs="Times New Roman"/>
          <w:sz w:val="40"/>
          <w:szCs w:val="32"/>
        </w:rPr>
        <w:t xml:space="preserve">Просите ребёнка </w:t>
      </w:r>
      <w:proofErr w:type="spellStart"/>
      <w:r w:rsidRPr="00931110">
        <w:rPr>
          <w:rFonts w:ascii="Times New Roman" w:eastAsia="Times New Roman" w:hAnsi="Times New Roman" w:cs="Times New Roman"/>
          <w:sz w:val="40"/>
          <w:szCs w:val="32"/>
        </w:rPr>
        <w:t>оречевлять</w:t>
      </w:r>
      <w:proofErr w:type="spellEnd"/>
      <w:r w:rsidRPr="00931110">
        <w:rPr>
          <w:rFonts w:ascii="Times New Roman" w:eastAsia="Times New Roman" w:hAnsi="Times New Roman" w:cs="Times New Roman"/>
          <w:sz w:val="40"/>
          <w:szCs w:val="32"/>
        </w:rPr>
        <w:t xml:space="preserve"> все свои Действия (на прогулке, во время игры), больше говорить.</w:t>
      </w:r>
    </w:p>
    <w:p w:rsidR="00931110" w:rsidRPr="00931110" w:rsidRDefault="00931110" w:rsidP="00931110">
      <w:pPr>
        <w:tabs>
          <w:tab w:val="left" w:pos="567"/>
        </w:tabs>
        <w:spacing w:after="0" w:line="240" w:lineRule="auto"/>
        <w:ind w:right="45"/>
        <w:jc w:val="both"/>
        <w:rPr>
          <w:sz w:val="40"/>
          <w:szCs w:val="32"/>
        </w:rPr>
      </w:pPr>
    </w:p>
    <w:p w:rsidR="0040492E" w:rsidRDefault="00CA1C29" w:rsidP="00931110">
      <w:pPr>
        <w:tabs>
          <w:tab w:val="left" w:pos="567"/>
        </w:tabs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40"/>
          <w:szCs w:val="32"/>
        </w:rPr>
      </w:pPr>
      <w:r w:rsidRPr="00931110">
        <w:rPr>
          <w:rFonts w:ascii="Times New Roman" w:eastAsia="Times New Roman" w:hAnsi="Times New Roman" w:cs="Times New Roman"/>
          <w:sz w:val="40"/>
          <w:szCs w:val="32"/>
        </w:rPr>
        <w:t>З. Не удивляйтесь, если во время игры ребёнок сам с собой разговаривает</w:t>
      </w:r>
      <w:r w:rsidR="00931110">
        <w:rPr>
          <w:rFonts w:ascii="Times New Roman" w:eastAsia="Times New Roman" w:hAnsi="Times New Roman" w:cs="Times New Roman"/>
          <w:sz w:val="40"/>
          <w:szCs w:val="32"/>
        </w:rPr>
        <w:t xml:space="preserve"> </w:t>
      </w:r>
      <w:r w:rsidRPr="00931110">
        <w:rPr>
          <w:rFonts w:ascii="Times New Roman" w:eastAsia="Times New Roman" w:hAnsi="Times New Roman" w:cs="Times New Roman"/>
          <w:sz w:val="40"/>
          <w:szCs w:val="32"/>
        </w:rPr>
        <w:t>— это хорошо, если он всё время молчит — это плохо.</w:t>
      </w:r>
    </w:p>
    <w:p w:rsidR="00931110" w:rsidRPr="00931110" w:rsidRDefault="00931110" w:rsidP="00931110">
      <w:pPr>
        <w:tabs>
          <w:tab w:val="left" w:pos="567"/>
        </w:tabs>
        <w:spacing w:after="0" w:line="240" w:lineRule="auto"/>
        <w:ind w:right="45"/>
        <w:jc w:val="both"/>
        <w:rPr>
          <w:sz w:val="40"/>
          <w:szCs w:val="32"/>
        </w:rPr>
      </w:pPr>
    </w:p>
    <w:p w:rsidR="0040492E" w:rsidRPr="00931110" w:rsidRDefault="00CA1C29" w:rsidP="00931110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0" w:right="45"/>
        <w:jc w:val="both"/>
        <w:rPr>
          <w:sz w:val="40"/>
          <w:szCs w:val="32"/>
        </w:rPr>
      </w:pPr>
      <w:r w:rsidRPr="00931110">
        <w:rPr>
          <w:rFonts w:ascii="Times New Roman" w:eastAsia="Times New Roman" w:hAnsi="Times New Roman" w:cs="Times New Roman"/>
          <w:sz w:val="40"/>
          <w:szCs w:val="32"/>
        </w:rPr>
        <w:t>Не подавляйте речевую инициативу ребёнка. Если ребёнок обратился к вам с вопросом или речью, обязательно надо выслушать до конца и ответить.</w:t>
      </w:r>
    </w:p>
    <w:p w:rsidR="00931110" w:rsidRPr="00931110" w:rsidRDefault="00931110" w:rsidP="00931110">
      <w:pPr>
        <w:tabs>
          <w:tab w:val="left" w:pos="567"/>
        </w:tabs>
        <w:spacing w:after="0" w:line="240" w:lineRule="auto"/>
        <w:ind w:right="45"/>
        <w:jc w:val="both"/>
        <w:rPr>
          <w:sz w:val="40"/>
          <w:szCs w:val="32"/>
        </w:rPr>
      </w:pPr>
    </w:p>
    <w:p w:rsidR="0040492E" w:rsidRPr="00931110" w:rsidRDefault="00CA1C29" w:rsidP="00931110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0" w:right="45"/>
        <w:jc w:val="both"/>
        <w:rPr>
          <w:sz w:val="40"/>
          <w:szCs w:val="32"/>
        </w:rPr>
      </w:pPr>
      <w:r w:rsidRPr="00931110">
        <w:rPr>
          <w:rFonts w:ascii="Times New Roman" w:eastAsia="Times New Roman" w:hAnsi="Times New Roman" w:cs="Times New Roman"/>
          <w:sz w:val="40"/>
          <w:szCs w:val="32"/>
        </w:rPr>
        <w:t>Замечайте, какова речь ребёнка в непринуждённой Домашней обстановке и в необычной обстановке (в гостях, у врача). Если проблемы в речи наблюдаются только в стрессовых ситуациях — у ребёнка психологическая проблема и ему тр</w:t>
      </w:r>
      <w:r w:rsidR="00931110">
        <w:rPr>
          <w:rFonts w:ascii="Times New Roman" w:eastAsia="Times New Roman" w:hAnsi="Times New Roman" w:cs="Times New Roman"/>
          <w:sz w:val="40"/>
          <w:szCs w:val="32"/>
        </w:rPr>
        <w:t>ебуется помощь психолога (снятие</w:t>
      </w:r>
      <w:r w:rsidRPr="00931110">
        <w:rPr>
          <w:rFonts w:ascii="Times New Roman" w:eastAsia="Times New Roman" w:hAnsi="Times New Roman" w:cs="Times New Roman"/>
          <w:sz w:val="40"/>
          <w:szCs w:val="32"/>
        </w:rPr>
        <w:t xml:space="preserve"> тревожности, повышение самооценки).</w:t>
      </w:r>
    </w:p>
    <w:p w:rsidR="00931110" w:rsidRDefault="00931110" w:rsidP="00931110">
      <w:pPr>
        <w:pStyle w:val="a5"/>
        <w:rPr>
          <w:sz w:val="40"/>
          <w:szCs w:val="32"/>
        </w:rPr>
      </w:pPr>
    </w:p>
    <w:p w:rsidR="0040492E" w:rsidRPr="00931110" w:rsidRDefault="00CA1C29" w:rsidP="00931110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0" w:right="45"/>
        <w:jc w:val="both"/>
        <w:rPr>
          <w:sz w:val="40"/>
          <w:szCs w:val="32"/>
        </w:rPr>
      </w:pPr>
      <w:r w:rsidRPr="00931110">
        <w:rPr>
          <w:rFonts w:ascii="Times New Roman" w:eastAsia="Times New Roman" w:hAnsi="Times New Roman" w:cs="Times New Roman"/>
          <w:sz w:val="40"/>
          <w:szCs w:val="32"/>
        </w:rPr>
        <w:t>Просите ребёнка пересказывать, рассказывать всё, что он видит</w:t>
      </w:r>
      <w:r w:rsidR="00931110">
        <w:rPr>
          <w:rFonts w:ascii="Times New Roman" w:eastAsia="Times New Roman" w:hAnsi="Times New Roman" w:cs="Times New Roman"/>
          <w:sz w:val="40"/>
          <w:szCs w:val="32"/>
        </w:rPr>
        <w:t xml:space="preserve"> </w:t>
      </w:r>
      <w:r w:rsidRPr="00931110">
        <w:rPr>
          <w:rFonts w:ascii="Times New Roman" w:eastAsia="Times New Roman" w:hAnsi="Times New Roman" w:cs="Times New Roman"/>
          <w:sz w:val="40"/>
          <w:szCs w:val="32"/>
        </w:rPr>
        <w:t>(мультфильмы, кино и т.д.)</w:t>
      </w:r>
    </w:p>
    <w:p w:rsidR="00931110" w:rsidRDefault="00931110" w:rsidP="00931110">
      <w:pPr>
        <w:pStyle w:val="a5"/>
        <w:rPr>
          <w:sz w:val="40"/>
          <w:szCs w:val="32"/>
        </w:rPr>
      </w:pPr>
    </w:p>
    <w:p w:rsidR="0040492E" w:rsidRPr="00931110" w:rsidRDefault="00CA1C29" w:rsidP="00931110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0" w:right="45"/>
        <w:jc w:val="both"/>
        <w:rPr>
          <w:sz w:val="40"/>
          <w:szCs w:val="32"/>
        </w:rPr>
      </w:pPr>
      <w:r w:rsidRPr="00931110">
        <w:rPr>
          <w:rFonts w:ascii="Times New Roman" w:eastAsia="Times New Roman" w:hAnsi="Times New Roman" w:cs="Times New Roman"/>
          <w:sz w:val="40"/>
          <w:szCs w:val="32"/>
        </w:rPr>
        <w:t>Спрашивайте ребёнка, что было сегодня интере</w:t>
      </w:r>
      <w:r w:rsidR="00931110">
        <w:rPr>
          <w:rFonts w:ascii="Times New Roman" w:eastAsia="Times New Roman" w:hAnsi="Times New Roman" w:cs="Times New Roman"/>
          <w:sz w:val="40"/>
          <w:szCs w:val="32"/>
        </w:rPr>
        <w:t>сного в садике? Как он провёл день? Что де</w:t>
      </w:r>
      <w:r w:rsidRPr="00931110">
        <w:rPr>
          <w:rFonts w:ascii="Times New Roman" w:eastAsia="Times New Roman" w:hAnsi="Times New Roman" w:cs="Times New Roman"/>
          <w:sz w:val="40"/>
          <w:szCs w:val="32"/>
        </w:rPr>
        <w:t>лали на занятиях? Чем кормили? В ответ на ваш вопрос просите у ребёнка предложение, а не одно слово.</w:t>
      </w:r>
    </w:p>
    <w:p w:rsidR="0040492E" w:rsidRPr="00931110" w:rsidRDefault="00CA1C29" w:rsidP="00931110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0" w:right="45"/>
        <w:jc w:val="both"/>
        <w:rPr>
          <w:sz w:val="40"/>
          <w:szCs w:val="32"/>
        </w:rPr>
      </w:pPr>
      <w:r w:rsidRPr="00931110">
        <w:rPr>
          <w:rFonts w:ascii="Times New Roman" w:eastAsia="Times New Roman" w:hAnsi="Times New Roman" w:cs="Times New Roman"/>
          <w:sz w:val="40"/>
          <w:szCs w:val="32"/>
        </w:rPr>
        <w:lastRenderedPageBreak/>
        <w:t>Занятия с ребёнком следует проводить ежедневно или через день в форме игры. Можно проводить их в любое свободное время. Например, когда идёте гулять.</w:t>
      </w:r>
    </w:p>
    <w:p w:rsidR="00931110" w:rsidRPr="00931110" w:rsidRDefault="00931110" w:rsidP="00931110">
      <w:pPr>
        <w:tabs>
          <w:tab w:val="left" w:pos="567"/>
        </w:tabs>
        <w:spacing w:after="0" w:line="240" w:lineRule="auto"/>
        <w:ind w:right="45"/>
        <w:jc w:val="both"/>
        <w:rPr>
          <w:sz w:val="40"/>
          <w:szCs w:val="32"/>
        </w:rPr>
      </w:pPr>
    </w:p>
    <w:p w:rsidR="0040492E" w:rsidRPr="00931110" w:rsidRDefault="00CA1C29" w:rsidP="00931110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0" w:right="45"/>
        <w:jc w:val="both"/>
        <w:rPr>
          <w:sz w:val="40"/>
          <w:szCs w:val="32"/>
        </w:rPr>
      </w:pPr>
      <w:r w:rsidRPr="00931110">
        <w:rPr>
          <w:rFonts w:ascii="Times New Roman" w:eastAsia="Times New Roman" w:hAnsi="Times New Roman" w:cs="Times New Roman"/>
          <w:sz w:val="40"/>
          <w:szCs w:val="32"/>
        </w:rPr>
        <w:t>Отрицательные эмоции со стороны родителей, такие как нетерпение, неудовольствие недопустимы.</w:t>
      </w:r>
    </w:p>
    <w:p w:rsidR="00931110" w:rsidRDefault="00931110" w:rsidP="00931110">
      <w:pPr>
        <w:pStyle w:val="a5"/>
        <w:rPr>
          <w:sz w:val="40"/>
          <w:szCs w:val="32"/>
        </w:rPr>
      </w:pPr>
    </w:p>
    <w:p w:rsidR="0040492E" w:rsidRPr="00931110" w:rsidRDefault="00CA1C29" w:rsidP="00931110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0" w:right="45" w:hanging="33"/>
        <w:jc w:val="both"/>
        <w:rPr>
          <w:sz w:val="40"/>
          <w:szCs w:val="32"/>
        </w:rPr>
      </w:pPr>
      <w:r w:rsidRPr="00931110">
        <w:rPr>
          <w:rFonts w:ascii="Times New Roman" w:eastAsia="Times New Roman" w:hAnsi="Times New Roman" w:cs="Times New Roman"/>
          <w:sz w:val="40"/>
          <w:szCs w:val="32"/>
        </w:rPr>
        <w:t>У</w:t>
      </w:r>
      <w:r w:rsidR="00931110" w:rsidRPr="00931110">
        <w:rPr>
          <w:rFonts w:ascii="Times New Roman" w:eastAsia="Times New Roman" w:hAnsi="Times New Roman" w:cs="Times New Roman"/>
          <w:sz w:val="40"/>
          <w:szCs w:val="32"/>
        </w:rPr>
        <w:t xml:space="preserve"> </w:t>
      </w:r>
      <w:r w:rsidRPr="00931110">
        <w:rPr>
          <w:rFonts w:ascii="Times New Roman" w:eastAsia="Times New Roman" w:hAnsi="Times New Roman" w:cs="Times New Roman"/>
          <w:sz w:val="40"/>
          <w:szCs w:val="32"/>
        </w:rPr>
        <w:t>ребёнка не может получаться сразу всё. Нельзя фиксировать внимание на неудачах.</w:t>
      </w:r>
      <w:r w:rsidR="00931110">
        <w:rPr>
          <w:rFonts w:ascii="Times New Roman" w:eastAsia="Times New Roman" w:hAnsi="Times New Roman" w:cs="Times New Roman"/>
          <w:sz w:val="40"/>
          <w:szCs w:val="32"/>
        </w:rPr>
        <w:t xml:space="preserve"> </w:t>
      </w:r>
      <w:r w:rsidRPr="00931110">
        <w:rPr>
          <w:rFonts w:ascii="Times New Roman" w:eastAsia="Times New Roman" w:hAnsi="Times New Roman" w:cs="Times New Roman"/>
          <w:sz w:val="40"/>
          <w:szCs w:val="32"/>
        </w:rPr>
        <w:t>Необходимо подбодрить ребёнка и сделать то, что у ребёнка уже получается хорошо, напомнив, что этого раньше он тоже не мог.</w:t>
      </w:r>
    </w:p>
    <w:p w:rsidR="00931110" w:rsidRDefault="00931110" w:rsidP="00931110">
      <w:pPr>
        <w:pStyle w:val="a5"/>
        <w:rPr>
          <w:sz w:val="40"/>
          <w:szCs w:val="32"/>
        </w:rPr>
      </w:pPr>
    </w:p>
    <w:p w:rsidR="0040492E" w:rsidRPr="00931110" w:rsidRDefault="00CA1C29" w:rsidP="00931110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0" w:right="45"/>
        <w:jc w:val="both"/>
        <w:rPr>
          <w:sz w:val="40"/>
          <w:szCs w:val="32"/>
        </w:rPr>
      </w:pPr>
      <w:r w:rsidRPr="00931110">
        <w:rPr>
          <w:rFonts w:ascii="Times New Roman" w:eastAsia="Times New Roman" w:hAnsi="Times New Roman" w:cs="Times New Roman"/>
          <w:sz w:val="40"/>
          <w:szCs w:val="32"/>
        </w:rPr>
        <w:t>Если звук поставлен логопедом, следует обращать внимание на то, как ребёнок проговаривает его в п</w:t>
      </w:r>
      <w:r w:rsidR="00931110">
        <w:rPr>
          <w:rFonts w:ascii="Times New Roman" w:eastAsia="Times New Roman" w:hAnsi="Times New Roman" w:cs="Times New Roman"/>
          <w:sz w:val="40"/>
          <w:szCs w:val="32"/>
        </w:rPr>
        <w:t>овседневной речи. Если ребёнок д</w:t>
      </w:r>
      <w:r w:rsidRPr="00931110">
        <w:rPr>
          <w:rFonts w:ascii="Times New Roman" w:eastAsia="Times New Roman" w:hAnsi="Times New Roman" w:cs="Times New Roman"/>
          <w:sz w:val="40"/>
          <w:szCs w:val="32"/>
        </w:rPr>
        <w:t>опускает ошибку, необходимо его спокойно поправить, попросить повторить.</w:t>
      </w:r>
    </w:p>
    <w:sectPr w:rsidR="0040492E" w:rsidRPr="00931110" w:rsidSect="00931110">
      <w:pgSz w:w="12000" w:h="16044"/>
      <w:pgMar w:top="1440" w:right="943" w:bottom="1135" w:left="1440" w:header="720" w:footer="720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2520F"/>
    <w:multiLevelType w:val="hybridMultilevel"/>
    <w:tmpl w:val="42F64738"/>
    <w:lvl w:ilvl="0" w:tplc="CC68503E">
      <w:start w:val="1"/>
      <w:numFmt w:val="decimal"/>
      <w:lvlText w:val="%1.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BFC8CD14">
      <w:start w:val="4"/>
      <w:numFmt w:val="decimal"/>
      <w:lvlText w:val="%2."/>
      <w:lvlJc w:val="left"/>
      <w:pPr>
        <w:ind w:left="2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8"/>
        <w:szCs w:val="5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8"/>
        <w:szCs w:val="5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8"/>
        <w:szCs w:val="5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8"/>
        <w:szCs w:val="5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8"/>
        <w:szCs w:val="5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8"/>
        <w:szCs w:val="5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8"/>
        <w:szCs w:val="5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40492E"/>
    <w:rsid w:val="003B23EC"/>
    <w:rsid w:val="0040492E"/>
    <w:rsid w:val="00931110"/>
    <w:rsid w:val="00C4204E"/>
    <w:rsid w:val="00CA1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04E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1110"/>
    <w:rPr>
      <w:rFonts w:ascii="Tahoma" w:eastAsia="Calibri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9311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в</cp:lastModifiedBy>
  <cp:revision>2</cp:revision>
  <dcterms:created xsi:type="dcterms:W3CDTF">2022-03-15T07:18:00Z</dcterms:created>
  <dcterms:modified xsi:type="dcterms:W3CDTF">2022-03-15T07:18:00Z</dcterms:modified>
</cp:coreProperties>
</file>