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B8" w:rsidRDefault="006D67B8" w:rsidP="006D67B8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1698"/>
        </w:tabs>
        <w:spacing w:after="308" w:line="260" w:lineRule="exact"/>
        <w:ind w:left="1420"/>
        <w:rPr>
          <w:sz w:val="28"/>
          <w:szCs w:val="28"/>
        </w:rPr>
      </w:pPr>
      <w:bookmarkStart w:id="0" w:name="bookmark5"/>
      <w:r>
        <w:rPr>
          <w:sz w:val="28"/>
          <w:szCs w:val="28"/>
        </w:rPr>
        <w:t>Комплектование МБДОУ и образовательный процесс</w:t>
      </w:r>
      <w:bookmarkEnd w:id="0"/>
    </w:p>
    <w:p w:rsidR="006D67B8" w:rsidRDefault="006D67B8" w:rsidP="006D67B8">
      <w:pPr>
        <w:pStyle w:val="2"/>
        <w:numPr>
          <w:ilvl w:val="1"/>
          <w:numId w:val="1"/>
        </w:numPr>
        <w:shd w:val="clear" w:color="auto" w:fill="auto"/>
        <w:tabs>
          <w:tab w:val="left" w:pos="1225"/>
        </w:tabs>
        <w:spacing w:before="0"/>
        <w:ind w:left="20" w:right="300" w:firstLine="720"/>
        <w:rPr>
          <w:sz w:val="28"/>
          <w:szCs w:val="28"/>
        </w:rPr>
      </w:pPr>
      <w:r>
        <w:rPr>
          <w:sz w:val="28"/>
          <w:szCs w:val="28"/>
        </w:rPr>
        <w:t>Комплектование МБДОУ детьми ведется в порядке очередности</w:t>
      </w:r>
      <w:r>
        <w:rPr>
          <w:sz w:val="28"/>
          <w:szCs w:val="28"/>
        </w:rPr>
        <w:br/>
        <w:t>поступления заявлений родителей (законных представителей).</w:t>
      </w:r>
    </w:p>
    <w:p w:rsidR="006D67B8" w:rsidRDefault="006D67B8" w:rsidP="006D67B8">
      <w:pPr>
        <w:pStyle w:val="2"/>
        <w:shd w:val="clear" w:color="auto" w:fill="auto"/>
        <w:spacing w:before="0"/>
        <w:ind w:left="20" w:right="300" w:firstLine="720"/>
        <w:rPr>
          <w:sz w:val="28"/>
          <w:szCs w:val="28"/>
        </w:rPr>
      </w:pPr>
      <w:r>
        <w:rPr>
          <w:sz w:val="28"/>
          <w:szCs w:val="28"/>
        </w:rPr>
        <w:t>Заведующий МБДОУ в мае формирует списочный состав воспитанников с учётом очерёдности и передаёт его для утверждения в</w:t>
      </w:r>
      <w:r>
        <w:rPr>
          <w:sz w:val="28"/>
          <w:szCs w:val="28"/>
        </w:rPr>
        <w:br/>
        <w:t>межведомственную комиссию по комплектованию.</w:t>
      </w:r>
    </w:p>
    <w:p w:rsidR="006D67B8" w:rsidRDefault="006D67B8" w:rsidP="006D67B8">
      <w:pPr>
        <w:pStyle w:val="2"/>
        <w:shd w:val="clear" w:color="auto" w:fill="auto"/>
        <w:spacing w:before="0"/>
        <w:ind w:left="20" w:right="300" w:firstLine="720"/>
        <w:rPr>
          <w:sz w:val="28"/>
          <w:szCs w:val="28"/>
        </w:rPr>
      </w:pPr>
      <w:r>
        <w:rPr>
          <w:sz w:val="28"/>
          <w:szCs w:val="28"/>
        </w:rPr>
        <w:t>При приеме ребенка предъявляются заявление на имя</w:t>
      </w:r>
      <w:r>
        <w:rPr>
          <w:sz w:val="28"/>
          <w:szCs w:val="28"/>
        </w:rPr>
        <w:br/>
        <w:t>руководителя о приеме в детский сад; копию документа, удостоверяющего</w:t>
      </w:r>
      <w:r>
        <w:rPr>
          <w:sz w:val="28"/>
          <w:szCs w:val="28"/>
        </w:rPr>
        <w:br/>
        <w:t>личность одного из родителей (законных представителей); медицинские</w:t>
      </w:r>
      <w:r>
        <w:rPr>
          <w:sz w:val="28"/>
          <w:szCs w:val="28"/>
        </w:rPr>
        <w:br/>
        <w:t>документы, разрешающие посещение МБДОУ; путевка-направление</w:t>
      </w:r>
      <w:r>
        <w:rPr>
          <w:sz w:val="28"/>
          <w:szCs w:val="28"/>
        </w:rPr>
        <w:br/>
        <w:t>(передаётся из управления образования администрации муниципального</w:t>
      </w:r>
      <w:r>
        <w:rPr>
          <w:sz w:val="28"/>
          <w:szCs w:val="28"/>
        </w:rPr>
        <w:br/>
        <w:t>образования Кавказский район руководителю МБДОУ).</w:t>
      </w:r>
    </w:p>
    <w:p w:rsidR="006D67B8" w:rsidRDefault="006D67B8" w:rsidP="006D67B8">
      <w:pPr>
        <w:pStyle w:val="2"/>
        <w:shd w:val="clear" w:color="auto" w:fill="auto"/>
        <w:spacing w:before="0"/>
        <w:ind w:left="20" w:firstLine="740"/>
        <w:rPr>
          <w:sz w:val="28"/>
          <w:szCs w:val="28"/>
        </w:rPr>
      </w:pPr>
      <w:r>
        <w:rPr>
          <w:sz w:val="28"/>
          <w:szCs w:val="28"/>
        </w:rPr>
        <w:t>Другие документы предоставляются только для подтверждения прав</w:t>
      </w:r>
      <w:r>
        <w:rPr>
          <w:sz w:val="28"/>
          <w:szCs w:val="28"/>
        </w:rPr>
        <w:br/>
        <w:t>на внеочередной или первоочередной прием детей в МБДОУ.</w:t>
      </w:r>
    </w:p>
    <w:p w:rsidR="006D67B8" w:rsidRDefault="006D67B8" w:rsidP="006D67B8">
      <w:pPr>
        <w:pStyle w:val="2"/>
        <w:shd w:val="clear" w:color="auto" w:fill="auto"/>
        <w:spacing w:before="0"/>
        <w:ind w:left="20" w:right="300" w:firstLine="740"/>
        <w:jc w:val="left"/>
        <w:rPr>
          <w:sz w:val="28"/>
          <w:szCs w:val="28"/>
        </w:rPr>
      </w:pPr>
      <w:r>
        <w:rPr>
          <w:sz w:val="28"/>
          <w:szCs w:val="28"/>
        </w:rPr>
        <w:t>Направлением для определения ребенка в МБДОУ является</w:t>
      </w:r>
      <w:r>
        <w:rPr>
          <w:sz w:val="28"/>
          <w:szCs w:val="28"/>
        </w:rPr>
        <w:br/>
        <w:t xml:space="preserve">путевка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аправление.</w:t>
      </w:r>
    </w:p>
    <w:p w:rsidR="006D67B8" w:rsidRDefault="006D67B8" w:rsidP="006D67B8">
      <w:pPr>
        <w:pStyle w:val="2"/>
        <w:shd w:val="clear" w:color="auto" w:fill="auto"/>
        <w:spacing w:before="0"/>
        <w:ind w:left="20" w:firstLine="740"/>
        <w:rPr>
          <w:sz w:val="28"/>
          <w:szCs w:val="28"/>
        </w:rPr>
      </w:pPr>
      <w:r>
        <w:rPr>
          <w:sz w:val="28"/>
          <w:szCs w:val="28"/>
        </w:rPr>
        <w:t>МБДОУ комплектуется с 1 мая по 1 сентября. Выпуск детей в школу</w:t>
      </w:r>
      <w:r>
        <w:rPr>
          <w:sz w:val="28"/>
          <w:szCs w:val="28"/>
        </w:rPr>
        <w:br/>
        <w:t>осуществляется с 1 июня.</w:t>
      </w:r>
    </w:p>
    <w:p w:rsidR="006D67B8" w:rsidRDefault="006D67B8" w:rsidP="006D67B8">
      <w:pPr>
        <w:pStyle w:val="2"/>
        <w:shd w:val="clear" w:color="auto" w:fill="auto"/>
        <w:spacing w:before="0"/>
        <w:ind w:left="760" w:right="2440" w:firstLine="0"/>
        <w:jc w:val="left"/>
        <w:rPr>
          <w:sz w:val="28"/>
          <w:szCs w:val="28"/>
        </w:rPr>
      </w:pPr>
      <w:r>
        <w:rPr>
          <w:sz w:val="28"/>
          <w:szCs w:val="28"/>
        </w:rPr>
        <w:t>В МБДОУ во внеочередном порядке принимаются:</w:t>
      </w:r>
      <w:r>
        <w:rPr>
          <w:sz w:val="28"/>
          <w:szCs w:val="28"/>
        </w:rPr>
        <w:br/>
        <w:t>дети судей;</w:t>
      </w:r>
    </w:p>
    <w:p w:rsidR="006D67B8" w:rsidRDefault="006D67B8" w:rsidP="006D67B8">
      <w:pPr>
        <w:pStyle w:val="2"/>
        <w:shd w:val="clear" w:color="auto" w:fill="auto"/>
        <w:spacing w:before="0"/>
        <w:ind w:left="20" w:firstLine="740"/>
        <w:rPr>
          <w:sz w:val="28"/>
          <w:szCs w:val="28"/>
        </w:rPr>
      </w:pPr>
      <w:r>
        <w:rPr>
          <w:sz w:val="28"/>
          <w:szCs w:val="28"/>
        </w:rPr>
        <w:t>дети прокуроров и следователей следственного комитета;</w:t>
      </w:r>
      <w:r>
        <w:rPr>
          <w:sz w:val="28"/>
          <w:szCs w:val="28"/>
        </w:rPr>
        <w:br/>
        <w:t>дети погибших (пропавших без вести), умерших, ставших</w:t>
      </w:r>
      <w:r>
        <w:rPr>
          <w:sz w:val="28"/>
          <w:szCs w:val="28"/>
        </w:rPr>
        <w:br/>
        <w:t>инвалидами сотрудников и военнослужащих из числа сотрудников и</w:t>
      </w:r>
      <w:r>
        <w:rPr>
          <w:sz w:val="28"/>
          <w:szCs w:val="28"/>
        </w:rPr>
        <w:br/>
        <w:t>военнослужащих специальных сил по обнаружению и пресечению</w:t>
      </w:r>
      <w:r>
        <w:rPr>
          <w:sz w:val="28"/>
          <w:szCs w:val="28"/>
        </w:rPr>
        <w:br/>
        <w:t>деятельности террористических организаций и групп, их лидеров и лиц,</w:t>
      </w:r>
      <w:r>
        <w:rPr>
          <w:sz w:val="28"/>
          <w:szCs w:val="28"/>
        </w:rPr>
        <w:br/>
        <w:t>участвующих в организации и осуществлении террористических акций на</w:t>
      </w:r>
      <w:r>
        <w:rPr>
          <w:sz w:val="28"/>
          <w:szCs w:val="28"/>
        </w:rPr>
        <w:br/>
        <w:t xml:space="preserve">территории </w:t>
      </w:r>
      <w:proofErr w:type="spellStart"/>
      <w:r>
        <w:rPr>
          <w:sz w:val="28"/>
          <w:szCs w:val="28"/>
        </w:rPr>
        <w:t>Северо-Кавказского</w:t>
      </w:r>
      <w:proofErr w:type="spellEnd"/>
      <w:r>
        <w:rPr>
          <w:sz w:val="28"/>
          <w:szCs w:val="28"/>
        </w:rPr>
        <w:t xml:space="preserve"> региона Российской Федерации;</w:t>
      </w:r>
    </w:p>
    <w:p w:rsidR="006D67B8" w:rsidRDefault="006D67B8" w:rsidP="006D67B8">
      <w:pPr>
        <w:pStyle w:val="2"/>
        <w:shd w:val="clear" w:color="auto" w:fill="auto"/>
        <w:spacing w:before="0"/>
        <w:ind w:left="20" w:firstLine="740"/>
        <w:rPr>
          <w:sz w:val="28"/>
          <w:szCs w:val="28"/>
        </w:rPr>
      </w:pPr>
      <w:r>
        <w:rPr>
          <w:sz w:val="28"/>
          <w:szCs w:val="28"/>
        </w:rPr>
        <w:t>дети граждан, подвергшихся воздействию радиации вследствие</w:t>
      </w:r>
      <w:r>
        <w:rPr>
          <w:sz w:val="28"/>
          <w:szCs w:val="28"/>
        </w:rPr>
        <w:br/>
        <w:t>катастрофы на Чернобыльской АЭС.</w:t>
      </w:r>
    </w:p>
    <w:p w:rsidR="006D67B8" w:rsidRDefault="006D67B8" w:rsidP="006D67B8">
      <w:pPr>
        <w:pStyle w:val="2"/>
        <w:shd w:val="clear" w:color="auto" w:fill="auto"/>
        <w:spacing w:before="0"/>
        <w:ind w:left="20" w:firstLine="740"/>
        <w:rPr>
          <w:sz w:val="28"/>
          <w:szCs w:val="28"/>
        </w:rPr>
      </w:pPr>
      <w:r>
        <w:rPr>
          <w:sz w:val="28"/>
          <w:szCs w:val="28"/>
        </w:rPr>
        <w:t>В МБДОУ в первоочередном порядке принимаются:</w:t>
      </w:r>
    </w:p>
    <w:p w:rsidR="006D67B8" w:rsidRDefault="006D67B8" w:rsidP="006D67B8">
      <w:pPr>
        <w:pStyle w:val="2"/>
        <w:numPr>
          <w:ilvl w:val="0"/>
          <w:numId w:val="2"/>
        </w:numPr>
        <w:shd w:val="clear" w:color="auto" w:fill="auto"/>
        <w:tabs>
          <w:tab w:val="left" w:pos="909"/>
        </w:tabs>
        <w:spacing w:before="0"/>
        <w:ind w:left="20" w:firstLine="740"/>
        <w:rPr>
          <w:sz w:val="28"/>
          <w:szCs w:val="28"/>
        </w:rPr>
      </w:pPr>
      <w:r>
        <w:rPr>
          <w:sz w:val="28"/>
          <w:szCs w:val="28"/>
        </w:rPr>
        <w:t>детям сотрудника полиции;</w:t>
      </w:r>
    </w:p>
    <w:p w:rsidR="006D67B8" w:rsidRDefault="006D67B8" w:rsidP="006D67B8">
      <w:pPr>
        <w:pStyle w:val="2"/>
        <w:numPr>
          <w:ilvl w:val="0"/>
          <w:numId w:val="2"/>
        </w:numPr>
        <w:shd w:val="clear" w:color="auto" w:fill="auto"/>
        <w:tabs>
          <w:tab w:val="left" w:pos="1038"/>
        </w:tabs>
        <w:spacing w:before="0"/>
        <w:ind w:left="20" w:firstLine="740"/>
        <w:rPr>
          <w:sz w:val="28"/>
          <w:szCs w:val="28"/>
        </w:rPr>
      </w:pPr>
      <w:r>
        <w:rPr>
          <w:sz w:val="28"/>
          <w:szCs w:val="28"/>
        </w:rPr>
        <w:t>детям сотрудника полиции, погибшего (умершего) вследствие</w:t>
      </w:r>
      <w:r>
        <w:rPr>
          <w:sz w:val="28"/>
          <w:szCs w:val="28"/>
        </w:rPr>
        <w:br/>
        <w:t>увечья или иного повреждения здоровья, полученных в связи с выполнением</w:t>
      </w:r>
      <w:r>
        <w:rPr>
          <w:sz w:val="28"/>
          <w:szCs w:val="28"/>
        </w:rPr>
        <w:br/>
        <w:t>служебных обязанностей;</w:t>
      </w:r>
    </w:p>
    <w:p w:rsidR="006D67B8" w:rsidRDefault="006D67B8" w:rsidP="006D67B8">
      <w:pPr>
        <w:pStyle w:val="2"/>
        <w:numPr>
          <w:ilvl w:val="0"/>
          <w:numId w:val="2"/>
        </w:numPr>
        <w:shd w:val="clear" w:color="auto" w:fill="auto"/>
        <w:tabs>
          <w:tab w:val="left" w:pos="1004"/>
        </w:tabs>
        <w:spacing w:before="0"/>
        <w:ind w:left="20" w:firstLine="740"/>
        <w:rPr>
          <w:sz w:val="28"/>
          <w:szCs w:val="28"/>
        </w:rPr>
      </w:pPr>
      <w:r>
        <w:rPr>
          <w:sz w:val="28"/>
          <w:szCs w:val="28"/>
        </w:rPr>
        <w:t xml:space="preserve">детям сотрудника полиции, умершего вследствие, </w:t>
      </w:r>
      <w:proofErr w:type="gramStart"/>
      <w:r>
        <w:rPr>
          <w:sz w:val="28"/>
          <w:szCs w:val="28"/>
        </w:rPr>
        <w:t>заболевания</w:t>
      </w:r>
      <w:proofErr w:type="gramEnd"/>
      <w:r>
        <w:rPr>
          <w:sz w:val="28"/>
          <w:szCs w:val="28"/>
        </w:rPr>
        <w:br/>
        <w:t>полученного в период прохождения службы в полиции;</w:t>
      </w:r>
    </w:p>
    <w:p w:rsidR="006D67B8" w:rsidRDefault="006D67B8" w:rsidP="006D67B8">
      <w:pPr>
        <w:pStyle w:val="2"/>
        <w:numPr>
          <w:ilvl w:val="0"/>
          <w:numId w:val="2"/>
        </w:numPr>
        <w:shd w:val="clear" w:color="auto" w:fill="auto"/>
        <w:tabs>
          <w:tab w:val="left" w:pos="927"/>
        </w:tabs>
        <w:spacing w:before="0"/>
        <w:ind w:left="20" w:firstLine="740"/>
        <w:rPr>
          <w:sz w:val="28"/>
          <w:szCs w:val="28"/>
        </w:rPr>
      </w:pPr>
      <w:r>
        <w:rPr>
          <w:sz w:val="28"/>
          <w:szCs w:val="28"/>
        </w:rPr>
        <w:t>детям гражданина Российской Федерации, уволенного со службы в</w:t>
      </w:r>
      <w:r>
        <w:rPr>
          <w:sz w:val="28"/>
          <w:szCs w:val="28"/>
        </w:rPr>
        <w:br/>
        <w:t>полиции вследствие увечья или иного повреждения здоровья, полученных в</w:t>
      </w:r>
      <w:r>
        <w:rPr>
          <w:sz w:val="28"/>
          <w:szCs w:val="28"/>
        </w:rPr>
        <w:br/>
        <w:t>связи с выполнением служебных обязанностей и исключивших возможность</w:t>
      </w:r>
      <w:r>
        <w:rPr>
          <w:sz w:val="28"/>
          <w:szCs w:val="28"/>
        </w:rPr>
        <w:br/>
        <w:t>дальнейшего прохождения службы в полиции;</w:t>
      </w:r>
    </w:p>
    <w:p w:rsidR="006D67B8" w:rsidRDefault="006D67B8" w:rsidP="006D67B8">
      <w:pPr>
        <w:pStyle w:val="2"/>
        <w:numPr>
          <w:ilvl w:val="0"/>
          <w:numId w:val="2"/>
        </w:numPr>
        <w:shd w:val="clear" w:color="auto" w:fill="auto"/>
        <w:tabs>
          <w:tab w:val="left" w:pos="1009"/>
        </w:tabs>
        <w:spacing w:before="0"/>
        <w:ind w:left="20" w:firstLine="740"/>
        <w:rPr>
          <w:sz w:val="28"/>
          <w:szCs w:val="28"/>
        </w:rPr>
      </w:pPr>
      <w:r>
        <w:rPr>
          <w:sz w:val="28"/>
          <w:szCs w:val="28"/>
        </w:rPr>
        <w:t>детям гражданина Российской Федерации, умершего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br/>
        <w:t>одного года после увольнения со службы в полиции вследствие увечья или</w:t>
      </w:r>
      <w:r>
        <w:rPr>
          <w:sz w:val="28"/>
          <w:szCs w:val="28"/>
        </w:rPr>
        <w:br/>
        <w:t>иного повреждения здоровья, полученных в связи с выполнением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служебных обязанностей, либо вследствие заболевания, полученного в</w:t>
      </w:r>
      <w:r>
        <w:rPr>
          <w:sz w:val="28"/>
          <w:szCs w:val="28"/>
        </w:rPr>
        <w:br/>
        <w:t>период прохождения службы в полиции, исключивших возможность</w:t>
      </w:r>
      <w:r>
        <w:rPr>
          <w:sz w:val="28"/>
          <w:szCs w:val="28"/>
        </w:rPr>
        <w:br/>
        <w:t>дальнейшего прохождения службы в полиции;</w:t>
      </w:r>
    </w:p>
    <w:p w:rsidR="006D67B8" w:rsidRDefault="006D67B8" w:rsidP="006D67B8">
      <w:pPr>
        <w:pStyle w:val="2"/>
        <w:numPr>
          <w:ilvl w:val="0"/>
          <w:numId w:val="2"/>
        </w:numPr>
        <w:shd w:val="clear" w:color="auto" w:fill="auto"/>
        <w:tabs>
          <w:tab w:val="left" w:pos="990"/>
        </w:tabs>
        <w:spacing w:before="0"/>
        <w:ind w:left="20" w:firstLine="740"/>
        <w:rPr>
          <w:sz w:val="28"/>
          <w:szCs w:val="28"/>
        </w:rPr>
      </w:pPr>
      <w:r>
        <w:rPr>
          <w:sz w:val="28"/>
          <w:szCs w:val="28"/>
        </w:rPr>
        <w:t>детям, находящимся (находившимся) на иждивении сотрудника</w:t>
      </w:r>
      <w:r>
        <w:rPr>
          <w:sz w:val="28"/>
          <w:szCs w:val="28"/>
        </w:rPr>
        <w:br/>
        <w:t>полиции, гражданина Российской Федерации;</w:t>
      </w:r>
    </w:p>
    <w:p w:rsidR="006D67B8" w:rsidRDefault="006D67B8" w:rsidP="006D67B8">
      <w:pPr>
        <w:pStyle w:val="2"/>
        <w:shd w:val="clear" w:color="auto" w:fill="auto"/>
        <w:spacing w:before="0"/>
        <w:ind w:left="20" w:firstLine="740"/>
        <w:rPr>
          <w:sz w:val="28"/>
          <w:szCs w:val="28"/>
        </w:rPr>
      </w:pPr>
      <w:r>
        <w:rPr>
          <w:sz w:val="28"/>
          <w:szCs w:val="28"/>
        </w:rPr>
        <w:t>дети инвалиды;</w:t>
      </w:r>
    </w:p>
    <w:p w:rsidR="006D67B8" w:rsidRDefault="006D67B8" w:rsidP="006D67B8">
      <w:pPr>
        <w:pStyle w:val="2"/>
        <w:shd w:val="clear" w:color="auto" w:fill="auto"/>
        <w:spacing w:before="0"/>
        <w:ind w:left="20" w:firstLine="740"/>
        <w:rPr>
          <w:sz w:val="28"/>
          <w:szCs w:val="28"/>
        </w:rPr>
      </w:pPr>
      <w:r>
        <w:rPr>
          <w:sz w:val="28"/>
          <w:szCs w:val="28"/>
        </w:rPr>
        <w:t>дети, один из родителей которых является инвалидом;</w:t>
      </w:r>
    </w:p>
    <w:p w:rsidR="006D67B8" w:rsidRDefault="006D67B8" w:rsidP="006D67B8">
      <w:pPr>
        <w:pStyle w:val="2"/>
        <w:shd w:val="clear" w:color="auto" w:fill="auto"/>
        <w:spacing w:before="0"/>
        <w:ind w:left="20" w:firstLine="740"/>
        <w:rPr>
          <w:sz w:val="28"/>
          <w:szCs w:val="28"/>
        </w:rPr>
      </w:pPr>
      <w:r>
        <w:rPr>
          <w:sz w:val="28"/>
          <w:szCs w:val="28"/>
        </w:rPr>
        <w:t>дети военнослужащих;</w:t>
      </w:r>
    </w:p>
    <w:p w:rsidR="006D67B8" w:rsidRDefault="006D67B8" w:rsidP="006D67B8">
      <w:pPr>
        <w:pStyle w:val="2"/>
        <w:shd w:val="clear" w:color="auto" w:fill="auto"/>
        <w:spacing w:before="0"/>
        <w:ind w:left="20" w:firstLine="740"/>
        <w:rPr>
          <w:sz w:val="28"/>
          <w:szCs w:val="28"/>
        </w:rPr>
      </w:pPr>
      <w:r>
        <w:rPr>
          <w:sz w:val="28"/>
          <w:szCs w:val="28"/>
        </w:rPr>
        <w:t>дети вынужденных переселенцев;</w:t>
      </w:r>
    </w:p>
    <w:p w:rsidR="006D67B8" w:rsidRDefault="006D67B8" w:rsidP="006D67B8">
      <w:pPr>
        <w:pStyle w:val="2"/>
        <w:shd w:val="clear" w:color="auto" w:fill="auto"/>
        <w:spacing w:before="0"/>
        <w:ind w:left="20" w:firstLine="740"/>
        <w:rPr>
          <w:sz w:val="28"/>
          <w:szCs w:val="28"/>
        </w:rPr>
      </w:pPr>
      <w:r>
        <w:rPr>
          <w:sz w:val="28"/>
          <w:szCs w:val="28"/>
        </w:rPr>
        <w:t>дети из многодетных семей;</w:t>
      </w:r>
    </w:p>
    <w:p w:rsidR="006D67B8" w:rsidRDefault="006D67B8" w:rsidP="006D67B8">
      <w:pPr>
        <w:pStyle w:val="2"/>
        <w:shd w:val="clear" w:color="auto" w:fill="auto"/>
        <w:spacing w:before="0"/>
        <w:ind w:left="20" w:firstLine="740"/>
        <w:rPr>
          <w:sz w:val="28"/>
          <w:szCs w:val="28"/>
        </w:rPr>
      </w:pPr>
      <w:r>
        <w:rPr>
          <w:sz w:val="28"/>
          <w:szCs w:val="28"/>
        </w:rPr>
        <w:t xml:space="preserve">дети работников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с-о</w:t>
      </w:r>
      <w:proofErr w:type="spellEnd"/>
      <w:proofErr w:type="gramEnd"/>
      <w:r>
        <w:rPr>
          <w:sz w:val="28"/>
          <w:szCs w:val="28"/>
        </w:rPr>
        <w:t xml:space="preserve">/в №23 (временно, на период работы в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с-о</w:t>
      </w:r>
      <w:proofErr w:type="spellEnd"/>
      <w:r>
        <w:rPr>
          <w:sz w:val="28"/>
          <w:szCs w:val="28"/>
        </w:rPr>
        <w:t>/в №23);</w:t>
      </w:r>
    </w:p>
    <w:p w:rsidR="006D67B8" w:rsidRDefault="006D67B8" w:rsidP="006D67B8">
      <w:pPr>
        <w:pStyle w:val="2"/>
        <w:shd w:val="clear" w:color="auto" w:fill="auto"/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дети семей, попавших в трудную жизненную ситуацию (по</w:t>
      </w:r>
      <w:r>
        <w:rPr>
          <w:sz w:val="28"/>
          <w:szCs w:val="28"/>
        </w:rPr>
        <w:br/>
        <w:t>ходатайству комиссии по делам несовершеннолетних, управления по</w:t>
      </w:r>
      <w:r>
        <w:rPr>
          <w:sz w:val="28"/>
          <w:szCs w:val="28"/>
        </w:rPr>
        <w:br/>
        <w:t>вопросам семьи и детства, управления социальной защиты населения).</w:t>
      </w:r>
    </w:p>
    <w:p w:rsidR="006D67B8" w:rsidRDefault="006D67B8" w:rsidP="006D67B8">
      <w:pPr>
        <w:pStyle w:val="2"/>
        <w:shd w:val="clear" w:color="auto" w:fill="auto"/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Право на внеочередной или первоочередной прием в МБДОУ имеют</w:t>
      </w:r>
      <w:r>
        <w:rPr>
          <w:sz w:val="28"/>
          <w:szCs w:val="28"/>
        </w:rPr>
        <w:br/>
        <w:t>так же дети иных категорий граждан, которым такое право предоставлено</w:t>
      </w:r>
      <w:r>
        <w:rPr>
          <w:sz w:val="28"/>
          <w:szCs w:val="28"/>
        </w:rPr>
        <w:br/>
        <w:t>федеральным законодательством или законодательством Краснодарского</w:t>
      </w:r>
      <w:r>
        <w:rPr>
          <w:sz w:val="28"/>
          <w:szCs w:val="28"/>
        </w:rPr>
        <w:br/>
        <w:t>края.</w:t>
      </w:r>
    </w:p>
    <w:p w:rsidR="006D67B8" w:rsidRDefault="006D67B8" w:rsidP="006D67B8">
      <w:pPr>
        <w:pStyle w:val="2"/>
        <w:numPr>
          <w:ilvl w:val="1"/>
          <w:numId w:val="1"/>
        </w:numPr>
        <w:shd w:val="clear" w:color="auto" w:fill="auto"/>
        <w:tabs>
          <w:tab w:val="left" w:pos="1412"/>
        </w:tabs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В МБДОУ функционируют группы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br/>
        <w:t>направленности:</w:t>
      </w:r>
    </w:p>
    <w:p w:rsidR="006D67B8" w:rsidRDefault="006D67B8" w:rsidP="006D67B8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/>
        <w:ind w:left="20" w:firstLine="720"/>
        <w:rPr>
          <w:sz w:val="28"/>
          <w:szCs w:val="28"/>
        </w:rPr>
      </w:pPr>
      <w:r>
        <w:rPr>
          <w:sz w:val="28"/>
          <w:szCs w:val="28"/>
        </w:rPr>
        <w:t xml:space="preserve">4 группы дошкольного возраста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младшая - от 3 до 4 лет, средняя от</w:t>
      </w:r>
    </w:p>
    <w:p w:rsidR="006D67B8" w:rsidRDefault="006D67B8" w:rsidP="006D67B8">
      <w:pPr>
        <w:pStyle w:val="2"/>
        <w:shd w:val="clear" w:color="auto" w:fill="auto"/>
        <w:tabs>
          <w:tab w:val="left" w:pos="226"/>
          <w:tab w:val="left" w:pos="903"/>
        </w:tabs>
        <w:spacing w:before="0"/>
        <w:ind w:left="20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4 до 5 лет, старшая группа с 5 до 6 лет, подготовительная от 6 до 7 лет).</w:t>
      </w:r>
      <w:proofErr w:type="gramEnd"/>
    </w:p>
    <w:p w:rsidR="006D67B8" w:rsidRDefault="006D67B8" w:rsidP="006D67B8">
      <w:pPr>
        <w:pStyle w:val="2"/>
        <w:shd w:val="clear" w:color="auto" w:fill="auto"/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При наличии соответствующих условий в МБДОУ могут</w:t>
      </w:r>
      <w:r>
        <w:rPr>
          <w:sz w:val="28"/>
          <w:szCs w:val="28"/>
        </w:rPr>
        <w:br/>
        <w:t>функционировать группы для детей с 2-х месяцев до 2-х лет.</w:t>
      </w:r>
    </w:p>
    <w:p w:rsidR="006D67B8" w:rsidRDefault="006D67B8" w:rsidP="006D67B8">
      <w:pPr>
        <w:pStyle w:val="2"/>
        <w:shd w:val="clear" w:color="auto" w:fill="auto"/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В МБДОУ может функционировать логопедический пункт,</w:t>
      </w:r>
      <w:r>
        <w:rPr>
          <w:sz w:val="28"/>
          <w:szCs w:val="28"/>
        </w:rPr>
        <w:br/>
        <w:t>деятельность которого регламентируется Положением о логопедическом</w:t>
      </w:r>
      <w:r>
        <w:rPr>
          <w:sz w:val="28"/>
          <w:szCs w:val="28"/>
        </w:rPr>
        <w:br/>
        <w:t xml:space="preserve">пункте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с-о</w:t>
      </w:r>
      <w:proofErr w:type="spellEnd"/>
      <w:proofErr w:type="gramEnd"/>
      <w:r>
        <w:rPr>
          <w:sz w:val="28"/>
          <w:szCs w:val="28"/>
        </w:rPr>
        <w:t>/в №23 (Приложение № 8).</w:t>
      </w:r>
    </w:p>
    <w:p w:rsidR="006D67B8" w:rsidRDefault="006D67B8" w:rsidP="006D67B8">
      <w:pPr>
        <w:pStyle w:val="2"/>
        <w:shd w:val="clear" w:color="auto" w:fill="auto"/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В МБДОУ могут создаваться группы кратковременного пребывания</w:t>
      </w:r>
      <w:r>
        <w:rPr>
          <w:sz w:val="28"/>
          <w:szCs w:val="28"/>
        </w:rPr>
        <w:br/>
        <w:t>детей. Деятельность указанных групп регламентируется Положением о</w:t>
      </w:r>
      <w:r>
        <w:rPr>
          <w:sz w:val="28"/>
          <w:szCs w:val="28"/>
        </w:rPr>
        <w:br/>
        <w:t xml:space="preserve">группе кратковременного пребывания детей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с-о</w:t>
      </w:r>
      <w:proofErr w:type="spellEnd"/>
      <w:proofErr w:type="gramEnd"/>
      <w:r>
        <w:rPr>
          <w:sz w:val="28"/>
          <w:szCs w:val="28"/>
        </w:rPr>
        <w:t>/в №23</w:t>
      </w:r>
      <w:r>
        <w:rPr>
          <w:sz w:val="28"/>
          <w:szCs w:val="28"/>
        </w:rPr>
        <w:br/>
        <w:t>(Приложение № 6).</w:t>
      </w:r>
    </w:p>
    <w:p w:rsidR="006D67B8" w:rsidRDefault="006D67B8" w:rsidP="006D67B8">
      <w:pPr>
        <w:pStyle w:val="2"/>
        <w:shd w:val="clear" w:color="auto" w:fill="auto"/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Наполняемость групп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направленности составляет:</w:t>
      </w:r>
      <w:r>
        <w:rPr>
          <w:sz w:val="28"/>
          <w:szCs w:val="28"/>
        </w:rPr>
        <w:br/>
        <w:t xml:space="preserve">от </w:t>
      </w:r>
      <w:proofErr w:type="spellStart"/>
      <w:proofErr w:type="gramStart"/>
      <w:r>
        <w:rPr>
          <w:sz w:val="28"/>
          <w:szCs w:val="28"/>
        </w:rPr>
        <w:t>от</w:t>
      </w:r>
      <w:proofErr w:type="spellEnd"/>
      <w:proofErr w:type="gramEnd"/>
      <w:r>
        <w:rPr>
          <w:sz w:val="28"/>
          <w:szCs w:val="28"/>
        </w:rPr>
        <w:t xml:space="preserve"> 2-х месяцев до 1 года - 10 детей, от 1 года до 3-х лет - 15 детей; от 3-х лет до 7 лет - 20 детей. Наполняемость групп регулируется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6D67B8" w:rsidRDefault="006D67B8" w:rsidP="006D67B8">
      <w:pPr>
        <w:pStyle w:val="2"/>
        <w:shd w:val="clear" w:color="auto" w:fill="auto"/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В разновозрастных группах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направленности</w:t>
      </w:r>
      <w:r>
        <w:rPr>
          <w:sz w:val="28"/>
          <w:szCs w:val="28"/>
        </w:rPr>
        <w:br/>
        <w:t>предельная наполняемость составляет:</w:t>
      </w:r>
    </w:p>
    <w:p w:rsidR="006D67B8" w:rsidRDefault="006D67B8" w:rsidP="006D67B8">
      <w:pPr>
        <w:pStyle w:val="2"/>
        <w:numPr>
          <w:ilvl w:val="0"/>
          <w:numId w:val="2"/>
        </w:numPr>
        <w:shd w:val="clear" w:color="auto" w:fill="auto"/>
        <w:tabs>
          <w:tab w:val="left" w:pos="942"/>
        </w:tabs>
        <w:spacing w:before="0"/>
        <w:ind w:left="20" w:firstLine="720"/>
        <w:rPr>
          <w:sz w:val="28"/>
          <w:szCs w:val="28"/>
        </w:rPr>
      </w:pPr>
      <w:r>
        <w:rPr>
          <w:sz w:val="28"/>
          <w:szCs w:val="28"/>
        </w:rPr>
        <w:t>при наличии в группе детей двух возрастов (от 2-х до 3-х лет) - 8</w:t>
      </w:r>
    </w:p>
    <w:p w:rsidR="006D67B8" w:rsidRDefault="006D67B8" w:rsidP="006D67B8">
      <w:pPr>
        <w:pStyle w:val="2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детей;</w:t>
      </w:r>
    </w:p>
    <w:p w:rsidR="006D67B8" w:rsidRDefault="006D67B8" w:rsidP="006D67B8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при наличии в группе детей любых трех возрастов (от 3-х до 7-ми</w:t>
      </w:r>
      <w:r>
        <w:rPr>
          <w:sz w:val="28"/>
          <w:szCs w:val="28"/>
        </w:rPr>
        <w:br/>
        <w:t>лет) - 10 детей;</w:t>
      </w:r>
    </w:p>
    <w:p w:rsidR="006D67B8" w:rsidRDefault="006D67B8" w:rsidP="006D67B8">
      <w:pPr>
        <w:pStyle w:val="2"/>
        <w:numPr>
          <w:ilvl w:val="0"/>
          <w:numId w:val="2"/>
        </w:numPr>
        <w:shd w:val="clear" w:color="auto" w:fill="auto"/>
        <w:tabs>
          <w:tab w:val="left" w:pos="942"/>
        </w:tabs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при наличии в группе детей любых двух возрастов (от 3-х до 7-ми</w:t>
      </w:r>
      <w:r>
        <w:rPr>
          <w:sz w:val="28"/>
          <w:szCs w:val="28"/>
        </w:rPr>
        <w:br/>
        <w:t>лет) - 15 детей.</w:t>
      </w:r>
    </w:p>
    <w:p w:rsidR="006D67B8" w:rsidRDefault="006D67B8" w:rsidP="006D67B8">
      <w:pPr>
        <w:pStyle w:val="2"/>
        <w:numPr>
          <w:ilvl w:val="1"/>
          <w:numId w:val="1"/>
        </w:numPr>
        <w:shd w:val="clear" w:color="auto" w:fill="auto"/>
        <w:tabs>
          <w:tab w:val="left" w:pos="1220"/>
        </w:tabs>
        <w:spacing w:before="0"/>
        <w:ind w:left="20" w:firstLine="720"/>
        <w:rPr>
          <w:sz w:val="28"/>
          <w:szCs w:val="28"/>
        </w:rPr>
      </w:pPr>
      <w:r>
        <w:rPr>
          <w:sz w:val="28"/>
          <w:szCs w:val="28"/>
        </w:rPr>
        <w:t>В МБДОУ принимаются дети в возрасте с 3 до 7 лет.</w:t>
      </w:r>
    </w:p>
    <w:p w:rsidR="006D67B8" w:rsidRDefault="006D67B8" w:rsidP="006D67B8">
      <w:pPr>
        <w:pStyle w:val="2"/>
        <w:numPr>
          <w:ilvl w:val="1"/>
          <w:numId w:val="1"/>
        </w:numPr>
        <w:shd w:val="clear" w:color="auto" w:fill="auto"/>
        <w:tabs>
          <w:tab w:val="left" w:pos="1350"/>
        </w:tabs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Тестирование детей при приеме их в МБДОУ, переводе в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следующую возрастную группу не проводится.</w:t>
      </w:r>
    </w:p>
    <w:p w:rsidR="006D67B8" w:rsidRDefault="006D67B8" w:rsidP="006D67B8">
      <w:pPr>
        <w:pStyle w:val="2"/>
        <w:numPr>
          <w:ilvl w:val="1"/>
          <w:numId w:val="1"/>
        </w:numPr>
        <w:shd w:val="clear" w:color="auto" w:fill="auto"/>
        <w:tabs>
          <w:tab w:val="left" w:pos="1345"/>
        </w:tabs>
        <w:spacing w:before="0"/>
        <w:ind w:left="20" w:right="20" w:firstLine="720"/>
        <w:rPr>
          <w:b/>
          <w:sz w:val="28"/>
          <w:szCs w:val="28"/>
        </w:rPr>
      </w:pPr>
      <w:r>
        <w:rPr>
          <w:sz w:val="28"/>
          <w:szCs w:val="28"/>
        </w:rPr>
        <w:t>Взаимоотношения между МБДОУ и родителями (законными</w:t>
      </w:r>
      <w:r>
        <w:rPr>
          <w:sz w:val="28"/>
          <w:szCs w:val="28"/>
        </w:rPr>
        <w:br/>
        <w:t>представителями) регулируется договором, включающим в себя взаимные</w:t>
      </w:r>
      <w:r>
        <w:rPr>
          <w:sz w:val="28"/>
          <w:szCs w:val="28"/>
        </w:rPr>
        <w:br/>
        <w:t>права, обязанности и ответственность сторон, возникающие в процессе</w:t>
      </w:r>
      <w:r>
        <w:rPr>
          <w:sz w:val="28"/>
          <w:szCs w:val="28"/>
        </w:rPr>
        <w:br/>
        <w:t>воспитания, обучения, развития, присмотра, ухода и оздоровления детей,</w:t>
      </w:r>
      <w:r>
        <w:rPr>
          <w:sz w:val="28"/>
          <w:szCs w:val="28"/>
        </w:rPr>
        <w:br/>
        <w:t>длительность пребывания ребенка в МБДОУ, а также расчет размера платы,</w:t>
      </w:r>
      <w:r>
        <w:rPr>
          <w:sz w:val="28"/>
          <w:szCs w:val="28"/>
        </w:rPr>
        <w:br/>
        <w:t>взимаемой с родителей (законных представителей) за содержание ребенка в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МБДОУ. </w:t>
      </w:r>
    </w:p>
    <w:p w:rsidR="006D67B8" w:rsidRPr="006D67B8" w:rsidRDefault="006D67B8" w:rsidP="006D67B8">
      <w:pPr>
        <w:pStyle w:val="2"/>
        <w:numPr>
          <w:ilvl w:val="1"/>
          <w:numId w:val="1"/>
        </w:numPr>
        <w:shd w:val="clear" w:color="auto" w:fill="auto"/>
        <w:tabs>
          <w:tab w:val="left" w:pos="1561"/>
        </w:tabs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Дети могут быть отчислены (исключены) из МБДОУ по</w:t>
      </w:r>
      <w:r>
        <w:rPr>
          <w:sz w:val="28"/>
          <w:szCs w:val="28"/>
        </w:rPr>
        <w:br/>
        <w:t>следующим основаниям: в связи с достижением ребёнком 7 летнего</w:t>
      </w:r>
      <w:r>
        <w:rPr>
          <w:sz w:val="28"/>
          <w:szCs w:val="28"/>
        </w:rPr>
        <w:br/>
        <w:t>возраста; по заявлению родителей (законных представителей); на основании</w:t>
      </w:r>
      <w:r>
        <w:rPr>
          <w:sz w:val="28"/>
          <w:szCs w:val="28"/>
        </w:rPr>
        <w:br/>
        <w:t>медицинского заключения о состоянии здоровья ребёнка, препятствующее</w:t>
      </w:r>
      <w:r>
        <w:rPr>
          <w:sz w:val="28"/>
          <w:szCs w:val="28"/>
        </w:rPr>
        <w:br/>
        <w:t>его дальнейшему пребыванию в МБДОУ в других случаях,</w:t>
      </w:r>
      <w:r>
        <w:rPr>
          <w:sz w:val="28"/>
          <w:szCs w:val="28"/>
        </w:rPr>
        <w:br/>
        <w:t xml:space="preserve">предусмотренных законодательством Российской Федерации, </w:t>
      </w:r>
      <w:r w:rsidRPr="006D67B8">
        <w:rPr>
          <w:sz w:val="28"/>
          <w:szCs w:val="28"/>
        </w:rPr>
        <w:t>региональными и муниципальными нормативно-правовыми актами.</w:t>
      </w:r>
    </w:p>
    <w:p w:rsidR="006D67B8" w:rsidRDefault="006D67B8" w:rsidP="006D67B8">
      <w:pPr>
        <w:pStyle w:val="2"/>
        <w:shd w:val="clear" w:color="auto" w:fill="auto"/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Правила приема и отчисления детей регламентируются Положением о</w:t>
      </w:r>
      <w:r>
        <w:rPr>
          <w:sz w:val="28"/>
          <w:szCs w:val="28"/>
        </w:rPr>
        <w:br/>
        <w:t xml:space="preserve">порядке комплектования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с-о</w:t>
      </w:r>
      <w:proofErr w:type="spellEnd"/>
      <w:proofErr w:type="gramEnd"/>
      <w:r>
        <w:rPr>
          <w:sz w:val="28"/>
          <w:szCs w:val="28"/>
        </w:rPr>
        <w:t>/в №23 (Приложение № 4).</w:t>
      </w:r>
    </w:p>
    <w:p w:rsidR="006D67B8" w:rsidRDefault="006D67B8" w:rsidP="006D67B8">
      <w:pPr>
        <w:pStyle w:val="2"/>
        <w:numPr>
          <w:ilvl w:val="1"/>
          <w:numId w:val="1"/>
        </w:numPr>
        <w:shd w:val="clear" w:color="auto" w:fill="auto"/>
        <w:tabs>
          <w:tab w:val="left" w:pos="1388"/>
        </w:tabs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МБДОУ работает по пятидневной рабочей неделе, с выходными</w:t>
      </w:r>
      <w:r>
        <w:rPr>
          <w:sz w:val="28"/>
          <w:szCs w:val="28"/>
        </w:rPr>
        <w:br/>
        <w:t>днями в субботу и воскресенье, с 7.00 до 19.00 часов.</w:t>
      </w:r>
    </w:p>
    <w:p w:rsidR="006D67B8" w:rsidRDefault="006D67B8" w:rsidP="006D67B8">
      <w:pPr>
        <w:pStyle w:val="2"/>
        <w:numPr>
          <w:ilvl w:val="1"/>
          <w:numId w:val="1"/>
        </w:numPr>
        <w:shd w:val="clear" w:color="auto" w:fill="auto"/>
        <w:tabs>
          <w:tab w:val="left" w:pos="1244"/>
        </w:tabs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Режим работы групп в МБДОУ: 3 группы длительность работы -</w:t>
      </w:r>
      <w:r>
        <w:rPr>
          <w:sz w:val="28"/>
          <w:szCs w:val="28"/>
        </w:rPr>
        <w:br/>
        <w:t>10 часов с 7-30 до 17-30; 1 группа длительность работы - 12 часов с 7-00 до</w:t>
      </w:r>
      <w:r>
        <w:rPr>
          <w:sz w:val="28"/>
          <w:szCs w:val="28"/>
        </w:rPr>
        <w:br/>
        <w:t>19-00. Режим работы может быть изменён по согласованию между</w:t>
      </w:r>
      <w:r>
        <w:rPr>
          <w:sz w:val="28"/>
          <w:szCs w:val="28"/>
        </w:rPr>
        <w:br/>
        <w:t>родителями (законными представителями) и МБДОУ.</w:t>
      </w:r>
    </w:p>
    <w:p w:rsidR="006D67B8" w:rsidRDefault="006D67B8" w:rsidP="006D67B8">
      <w:pPr>
        <w:pStyle w:val="2"/>
        <w:numPr>
          <w:ilvl w:val="1"/>
          <w:numId w:val="1"/>
        </w:numPr>
        <w:shd w:val="clear" w:color="auto" w:fill="auto"/>
        <w:tabs>
          <w:tab w:val="left" w:pos="1316"/>
        </w:tabs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Порядок посещения ребенком МБДОУ по индивидуальному</w:t>
      </w:r>
      <w:r>
        <w:rPr>
          <w:sz w:val="28"/>
          <w:szCs w:val="28"/>
        </w:rPr>
        <w:br/>
        <w:t>графику определяется в договоре между МБДОУ и родителями</w:t>
      </w:r>
      <w:r>
        <w:rPr>
          <w:sz w:val="28"/>
          <w:szCs w:val="28"/>
        </w:rPr>
        <w:br/>
        <w:t>(законными представителями) каждого ребенка.</w:t>
      </w:r>
    </w:p>
    <w:p w:rsidR="006D67B8" w:rsidRDefault="006D67B8" w:rsidP="006D67B8">
      <w:pPr>
        <w:pStyle w:val="2"/>
        <w:numPr>
          <w:ilvl w:val="1"/>
          <w:numId w:val="1"/>
        </w:numPr>
        <w:shd w:val="clear" w:color="auto" w:fill="auto"/>
        <w:tabs>
          <w:tab w:val="left" w:pos="1522"/>
        </w:tabs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Медицинское обслуживание детей МБДОУ обеспечивается</w:t>
      </w:r>
      <w:r>
        <w:rPr>
          <w:sz w:val="28"/>
          <w:szCs w:val="28"/>
        </w:rPr>
        <w:br/>
        <w:t>медицинским учреждением на основании договора, либо медицинским</w:t>
      </w:r>
      <w:r>
        <w:rPr>
          <w:sz w:val="28"/>
          <w:szCs w:val="28"/>
        </w:rPr>
        <w:br/>
        <w:t>персоналом, находящимся в штате МБДОУ при наличии соответствующей</w:t>
      </w:r>
      <w:r>
        <w:rPr>
          <w:sz w:val="28"/>
          <w:szCs w:val="28"/>
        </w:rPr>
        <w:br/>
        <w:t>лицензии. МБДОУ обязано предоставить помещение с соответствующими</w:t>
      </w:r>
      <w:r>
        <w:rPr>
          <w:sz w:val="28"/>
          <w:szCs w:val="28"/>
        </w:rPr>
        <w:br/>
        <w:t>условиями для работы медицинских работников, осуществлять контроль их</w:t>
      </w:r>
      <w:r>
        <w:rPr>
          <w:sz w:val="28"/>
          <w:szCs w:val="28"/>
        </w:rPr>
        <w:br/>
        <w:t>работы в целях охраны и укрепления здоровья детей и работников.</w:t>
      </w:r>
    </w:p>
    <w:p w:rsidR="006D67B8" w:rsidRDefault="006D67B8" w:rsidP="006D67B8">
      <w:pPr>
        <w:pStyle w:val="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Медицинские услуги в пределах функциональных обязанностей</w:t>
      </w:r>
      <w:r>
        <w:rPr>
          <w:sz w:val="28"/>
          <w:szCs w:val="28"/>
        </w:rPr>
        <w:br/>
        <w:t>медицинского персонала оказываются бесплатно. Медицинский персонал</w:t>
      </w:r>
      <w:r>
        <w:rPr>
          <w:sz w:val="28"/>
          <w:szCs w:val="28"/>
        </w:rPr>
        <w:br/>
        <w:t>наряду с администрацией несет ответственность за здоровье и физическое</w:t>
      </w:r>
      <w:r>
        <w:rPr>
          <w:sz w:val="28"/>
          <w:szCs w:val="28"/>
        </w:rPr>
        <w:br/>
        <w:t>развитие детей, проведение профилактических мероприятий, соблюдение</w:t>
      </w:r>
      <w:r>
        <w:rPr>
          <w:sz w:val="28"/>
          <w:szCs w:val="28"/>
        </w:rPr>
        <w:br/>
        <w:t>санитарно-гигиенических норм, режима и обеспечение качества питания.</w:t>
      </w:r>
    </w:p>
    <w:p w:rsidR="006D67B8" w:rsidRDefault="006D67B8" w:rsidP="006D67B8">
      <w:pPr>
        <w:pStyle w:val="2"/>
        <w:shd w:val="clear" w:color="auto" w:fill="auto"/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МБДОУ с согласия учредителя на основании договора между МБДОУ</w:t>
      </w:r>
      <w:r>
        <w:rPr>
          <w:sz w:val="28"/>
          <w:szCs w:val="28"/>
        </w:rPr>
        <w:br/>
        <w:t>и медицинским учреждением предоставляет медицинскому учреждению в</w:t>
      </w:r>
      <w:r>
        <w:rPr>
          <w:sz w:val="28"/>
          <w:szCs w:val="28"/>
        </w:rPr>
        <w:br/>
        <w:t>пользование движимое и недвижимое имущество для медицинского</w:t>
      </w:r>
      <w:r>
        <w:rPr>
          <w:sz w:val="28"/>
          <w:szCs w:val="28"/>
        </w:rPr>
        <w:br/>
        <w:t>обслуживания детей, обучающихся и работников МБДОУ и прохождения</w:t>
      </w:r>
      <w:r>
        <w:rPr>
          <w:sz w:val="28"/>
          <w:szCs w:val="28"/>
        </w:rPr>
        <w:br/>
        <w:t>ими медицинского обследования. Указанные отношения осуществляются на</w:t>
      </w:r>
      <w:r>
        <w:rPr>
          <w:sz w:val="28"/>
          <w:szCs w:val="28"/>
        </w:rPr>
        <w:br/>
        <w:t>безвозмездной основе.</w:t>
      </w:r>
    </w:p>
    <w:p w:rsidR="006D67B8" w:rsidRDefault="006D67B8" w:rsidP="006D67B8">
      <w:pPr>
        <w:pStyle w:val="2"/>
        <w:numPr>
          <w:ilvl w:val="1"/>
          <w:numId w:val="1"/>
        </w:numPr>
        <w:shd w:val="clear" w:color="auto" w:fill="auto"/>
        <w:tabs>
          <w:tab w:val="left" w:pos="1566"/>
        </w:tabs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Работники МБДОУ в обязательном порядке проходят</w:t>
      </w:r>
      <w:r>
        <w:rPr>
          <w:sz w:val="28"/>
          <w:szCs w:val="28"/>
        </w:rPr>
        <w:br/>
        <w:t xml:space="preserve">периодическое медицинское обследование согласно требованию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Медицинские обследования проводятся за счет средств учредителя.</w:t>
      </w:r>
    </w:p>
    <w:p w:rsidR="006D67B8" w:rsidRDefault="006D67B8" w:rsidP="006D67B8">
      <w:pPr>
        <w:pStyle w:val="2"/>
        <w:numPr>
          <w:ilvl w:val="1"/>
          <w:numId w:val="1"/>
        </w:numPr>
        <w:shd w:val="clear" w:color="auto" w:fill="auto"/>
        <w:tabs>
          <w:tab w:val="left" w:pos="1489"/>
        </w:tabs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Организация питания в МБДОУ возлагается на МБДОУ в</w:t>
      </w:r>
      <w:r>
        <w:rPr>
          <w:sz w:val="28"/>
          <w:szCs w:val="28"/>
        </w:rPr>
        <w:br/>
        <w:t>соответствии с действующим законодательством.</w:t>
      </w:r>
    </w:p>
    <w:p w:rsidR="006D67B8" w:rsidRDefault="006D67B8" w:rsidP="006D67B8">
      <w:pPr>
        <w:pStyle w:val="2"/>
        <w:numPr>
          <w:ilvl w:val="1"/>
          <w:numId w:val="1"/>
        </w:numPr>
        <w:shd w:val="clear" w:color="auto" w:fill="auto"/>
        <w:tabs>
          <w:tab w:val="left" w:pos="1762"/>
        </w:tabs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МБДОУ обеспечивает гарантированное сбалансированное</w:t>
      </w:r>
      <w:r>
        <w:rPr>
          <w:sz w:val="28"/>
          <w:szCs w:val="28"/>
        </w:rPr>
        <w:br/>
        <w:t xml:space="preserve">питание детей в соответствии с требованиями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6D67B8" w:rsidRDefault="006D67B8" w:rsidP="006D67B8">
      <w:pPr>
        <w:pStyle w:val="2"/>
        <w:numPr>
          <w:ilvl w:val="1"/>
          <w:numId w:val="1"/>
        </w:numPr>
        <w:shd w:val="clear" w:color="auto" w:fill="auto"/>
        <w:tabs>
          <w:tab w:val="left" w:pos="1652"/>
        </w:tabs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Питание детей в МБДОУ осуществляется на основе</w:t>
      </w:r>
      <w:r>
        <w:rPr>
          <w:sz w:val="28"/>
          <w:szCs w:val="28"/>
        </w:rPr>
        <w:br/>
        <w:t>примерного двухнедельного меню, разработанного на основе</w:t>
      </w:r>
      <w:r>
        <w:rPr>
          <w:sz w:val="28"/>
          <w:szCs w:val="28"/>
        </w:rPr>
        <w:br/>
        <w:t>физиологических потребностей детей в основных пищевых веществах и</w:t>
      </w:r>
      <w:r>
        <w:rPr>
          <w:sz w:val="28"/>
          <w:szCs w:val="28"/>
        </w:rPr>
        <w:br/>
        <w:t>энергии, с учетом возраста и времени пребывания детей в МБДОУ.</w:t>
      </w:r>
    </w:p>
    <w:p w:rsidR="006D67B8" w:rsidRDefault="006D67B8" w:rsidP="006D67B8">
      <w:pPr>
        <w:pStyle w:val="2"/>
        <w:numPr>
          <w:ilvl w:val="1"/>
          <w:numId w:val="1"/>
        </w:numPr>
        <w:shd w:val="clear" w:color="auto" w:fill="auto"/>
        <w:tabs>
          <w:tab w:val="left" w:pos="1513"/>
        </w:tabs>
        <w:spacing w:before="0" w:after="639"/>
        <w:ind w:left="20" w:right="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пищеблоком и питанием детей осуществляет</w:t>
      </w:r>
      <w:r>
        <w:rPr>
          <w:sz w:val="28"/>
          <w:szCs w:val="28"/>
        </w:rPr>
        <w:br/>
        <w:t>медицинский персонал МБДОУ.</w:t>
      </w:r>
    </w:p>
    <w:p w:rsidR="00A75E4A" w:rsidRDefault="00A75E4A"/>
    <w:sectPr w:rsidR="00A75E4A" w:rsidSect="00A7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26249"/>
    <w:multiLevelType w:val="multilevel"/>
    <w:tmpl w:val="582ACF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AB62FEF"/>
    <w:multiLevelType w:val="multilevel"/>
    <w:tmpl w:val="641608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67B8"/>
    <w:rsid w:val="00257B7A"/>
    <w:rsid w:val="006D67B8"/>
    <w:rsid w:val="00A7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basedOn w:val="a0"/>
    <w:link w:val="50"/>
    <w:locked/>
    <w:rsid w:val="006D67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6D67B8"/>
    <w:pPr>
      <w:widowControl w:val="0"/>
      <w:shd w:val="clear" w:color="auto" w:fill="FFFFFF"/>
      <w:spacing w:after="360" w:line="0" w:lineRule="atLeast"/>
      <w:ind w:hanging="36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2"/>
    <w:locked/>
    <w:rsid w:val="006D67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D67B8"/>
    <w:pPr>
      <w:widowControl w:val="0"/>
      <w:shd w:val="clear" w:color="auto" w:fill="FFFFFF"/>
      <w:spacing w:before="360" w:line="322" w:lineRule="exact"/>
      <w:ind w:hanging="8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+ Полужирный"/>
    <w:basedOn w:val="a3"/>
    <w:rsid w:val="006D67B8"/>
    <w:rPr>
      <w:b/>
      <w:bCs/>
      <w:color w:val="000000"/>
      <w:spacing w:val="0"/>
      <w:w w:val="100"/>
      <w:position w:val="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D67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1163</Words>
  <Characters>6633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2013-11-14T13:43:00Z</cp:lastPrinted>
  <dcterms:created xsi:type="dcterms:W3CDTF">2013-11-14T13:41:00Z</dcterms:created>
  <dcterms:modified xsi:type="dcterms:W3CDTF">2013-11-14T13:43:00Z</dcterms:modified>
</cp:coreProperties>
</file>