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62049E" w:rsidRDefault="0062049E" w:rsidP="006204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22B">
        <w:rPr>
          <w:rFonts w:ascii="Times New Roman" w:hAnsi="Times New Roman" w:cs="Times New Roman"/>
          <w:sz w:val="28"/>
          <w:szCs w:val="28"/>
        </w:rPr>
        <w:t xml:space="preserve">В рамках проведения на базе МБДОУ </w:t>
      </w:r>
      <w:proofErr w:type="spellStart"/>
      <w:r w:rsidRPr="0027722B">
        <w:rPr>
          <w:rFonts w:ascii="Times New Roman" w:hAnsi="Times New Roman" w:cs="Times New Roman"/>
          <w:sz w:val="28"/>
          <w:szCs w:val="28"/>
        </w:rPr>
        <w:t>д\</w:t>
      </w:r>
      <w:proofErr w:type="gramStart"/>
      <w:r w:rsidRPr="0027722B">
        <w:rPr>
          <w:rFonts w:ascii="Times New Roman" w:hAnsi="Times New Roman" w:cs="Times New Roman"/>
          <w:sz w:val="28"/>
          <w:szCs w:val="28"/>
        </w:rPr>
        <w:t>с-о</w:t>
      </w:r>
      <w:proofErr w:type="gramEnd"/>
      <w:r w:rsidRPr="0027722B">
        <w:rPr>
          <w:rFonts w:ascii="Times New Roman" w:hAnsi="Times New Roman" w:cs="Times New Roman"/>
          <w:sz w:val="28"/>
          <w:szCs w:val="28"/>
        </w:rPr>
        <w:t>\в</w:t>
      </w:r>
      <w:proofErr w:type="spellEnd"/>
      <w:r w:rsidRPr="0027722B">
        <w:rPr>
          <w:rFonts w:ascii="Times New Roman" w:hAnsi="Times New Roman" w:cs="Times New Roman"/>
          <w:sz w:val="28"/>
          <w:szCs w:val="28"/>
        </w:rPr>
        <w:t xml:space="preserve"> № 23 тематической нед</w:t>
      </w:r>
      <w:r w:rsidRPr="002772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«Дети и дорога»</w:t>
      </w:r>
      <w:r w:rsidRPr="0062049E">
        <w:rPr>
          <w:rFonts w:ascii="Times New Roman" w:hAnsi="Times New Roman" w:cs="Times New Roman"/>
          <w:sz w:val="28"/>
          <w:szCs w:val="28"/>
        </w:rPr>
        <w:t xml:space="preserve"> в возрастных группах были проведены НОД по ПДД, и</w:t>
      </w:r>
      <w:r w:rsidRPr="0062049E">
        <w:rPr>
          <w:rFonts w:ascii="Times New Roman" w:hAnsi="Times New Roman" w:cs="Times New Roman"/>
          <w:sz w:val="28"/>
          <w:szCs w:val="28"/>
        </w:rPr>
        <w:t>г</w:t>
      </w:r>
      <w:r w:rsidRPr="0062049E">
        <w:rPr>
          <w:rFonts w:ascii="Times New Roman" w:hAnsi="Times New Roman" w:cs="Times New Roman"/>
          <w:sz w:val="28"/>
          <w:szCs w:val="28"/>
        </w:rPr>
        <w:t>ры, развлекательно-познавательные мероприятия. В каждой группе офор</w:t>
      </w:r>
      <w:r w:rsidRPr="0062049E">
        <w:rPr>
          <w:rFonts w:ascii="Times New Roman" w:hAnsi="Times New Roman" w:cs="Times New Roman"/>
          <w:sz w:val="28"/>
          <w:szCs w:val="28"/>
        </w:rPr>
        <w:t>м</w:t>
      </w:r>
      <w:r w:rsidRPr="0062049E">
        <w:rPr>
          <w:rFonts w:ascii="Times New Roman" w:hAnsi="Times New Roman" w:cs="Times New Roman"/>
          <w:sz w:val="28"/>
          <w:szCs w:val="28"/>
        </w:rPr>
        <w:t>лены уголки и стенды по ПДД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049E">
        <w:rPr>
          <w:rFonts w:ascii="Times New Roman" w:hAnsi="Times New Roman" w:cs="Times New Roman"/>
          <w:sz w:val="28"/>
          <w:szCs w:val="28"/>
        </w:rPr>
        <w:t>Проведён конкурс рисунков «Дорожная азб</w:t>
      </w:r>
      <w:r w:rsidRPr="0062049E">
        <w:rPr>
          <w:rFonts w:ascii="Times New Roman" w:hAnsi="Times New Roman" w:cs="Times New Roman"/>
          <w:sz w:val="28"/>
          <w:szCs w:val="28"/>
        </w:rPr>
        <w:t>у</w:t>
      </w:r>
      <w:r w:rsidRPr="0062049E">
        <w:rPr>
          <w:rFonts w:ascii="Times New Roman" w:hAnsi="Times New Roman" w:cs="Times New Roman"/>
          <w:sz w:val="28"/>
          <w:szCs w:val="28"/>
        </w:rPr>
        <w:t>ка», воспитателями разработаны памятки, буклеты для родителей по</w:t>
      </w:r>
      <w:r>
        <w:rPr>
          <w:rFonts w:ascii="Times New Roman" w:hAnsi="Times New Roman" w:cs="Times New Roman"/>
          <w:sz w:val="28"/>
          <w:szCs w:val="28"/>
        </w:rPr>
        <w:t xml:space="preserve"> собл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дению правил дорожного движения</w:t>
      </w:r>
      <w:r w:rsidRPr="006204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A9A" w:rsidRDefault="00456A9A" w:rsidP="00456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56A9A" w:rsidRDefault="00456A9A" w:rsidP="00456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049E" w:rsidRDefault="0062049E" w:rsidP="00456A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139" cy="2383604"/>
            <wp:effectExtent l="19050" t="0" r="3211" b="0"/>
            <wp:docPr id="2" name="Рисунок 1" descr="I:\ФОТО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IMG_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91" cy="238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377" cy="3193837"/>
            <wp:effectExtent l="19050" t="0" r="4923" b="0"/>
            <wp:docPr id="3" name="Рисунок 2" descr="I:\ФОТО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IMG_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80" cy="31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9A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2049E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972" cy="2066229"/>
            <wp:effectExtent l="19050" t="0" r="7278" b="0"/>
            <wp:docPr id="4" name="Рисунок 3" descr="I:\ФОТО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IMG_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45" cy="20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328" cy="2019997"/>
            <wp:effectExtent l="19050" t="0" r="0" b="0"/>
            <wp:docPr id="5" name="Рисунок 4" descr="I:\ФОТО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IMG_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78" cy="202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9A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56A9A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262" cy="2158697"/>
            <wp:effectExtent l="19050" t="0" r="0" b="0"/>
            <wp:docPr id="8" name="Рисунок 6" descr="I:\ФОТО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IMG_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26" cy="2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988" cy="2150991"/>
            <wp:effectExtent l="19050" t="0" r="8562" b="0"/>
            <wp:docPr id="9" name="Рисунок 7" descr="I:\ФОТО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IMG_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78" cy="21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9A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56A9A" w:rsidRDefault="00456A9A" w:rsidP="00456A9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51" cy="2178122"/>
            <wp:effectExtent l="19050" t="0" r="0" b="0"/>
            <wp:docPr id="10" name="Рисунок 8" descr="I:\Фото АНЯ\DSCN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АНЯ\DSCN7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2" cy="21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084" cy="2181221"/>
            <wp:effectExtent l="19050" t="0" r="5566" b="0"/>
            <wp:docPr id="11" name="Рисунок 9" descr="I:\Фото АНЯ\DSCN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АНЯ\DSCN7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31" cy="218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9E" w:rsidRDefault="0062049E" w:rsidP="006204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приглашёны артисты театра ростовых кукол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Мульти-шоу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Они представили маленьким зрителям развлекательно-познавательную программу с правилами дорожного движения для пешеходов «Весёлый 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тофор». Детям было очень интересно, они с удовольствием смотрели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ставление и участвовали в проводимых актёрами конкурсах.</w:t>
      </w:r>
    </w:p>
    <w:p w:rsidR="00456A9A" w:rsidRDefault="00456A9A" w:rsidP="006204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6A9A" w:rsidRDefault="00456A9A" w:rsidP="00456A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165" cy="2145292"/>
            <wp:effectExtent l="19050" t="0" r="0" b="0"/>
            <wp:docPr id="12" name="Рисунок 10" descr="I:\Фото АНЯ\DSCN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АНЯ\DSCN7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61" cy="21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243" cy="2145351"/>
            <wp:effectExtent l="19050" t="0" r="0" b="0"/>
            <wp:docPr id="13" name="Рисунок 11" descr="I:\Фото АНЯ\DSCN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АНЯ\DSCN7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00" cy="21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9E" w:rsidRDefault="0062049E" w:rsidP="006204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B06" w:rsidRPr="0062049E" w:rsidRDefault="00B74B06" w:rsidP="00B74B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0414" cy="2152226"/>
            <wp:effectExtent l="19050" t="0" r="6136" b="0"/>
            <wp:docPr id="14" name="Рисунок 12" descr="I:\Фото АНЯ\DSCN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АНЯ\DSCN7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5" cy="21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543" cy="2157573"/>
            <wp:effectExtent l="19050" t="0" r="0" b="0"/>
            <wp:docPr id="15" name="Рисунок 13" descr="I:\Фото АНЯ\DSCN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АНЯ\DSCN7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3" cy="216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06" w:rsidRDefault="00B74B06" w:rsidP="0027722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B06" w:rsidRDefault="00B74B06" w:rsidP="0027722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722B" w:rsidRPr="0027722B" w:rsidRDefault="0062049E" w:rsidP="0027722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7722B" w:rsidRPr="0027722B">
        <w:rPr>
          <w:rFonts w:ascii="Times New Roman" w:hAnsi="Times New Roman" w:cs="Times New Roman"/>
          <w:sz w:val="28"/>
          <w:szCs w:val="28"/>
        </w:rPr>
        <w:t xml:space="preserve"> подготовительных группах «Ромашка» и «Солнышко» прошло тем</w:t>
      </w:r>
      <w:r w:rsidR="0027722B" w:rsidRPr="0027722B">
        <w:rPr>
          <w:rFonts w:ascii="Times New Roman" w:hAnsi="Times New Roman" w:cs="Times New Roman"/>
          <w:sz w:val="28"/>
          <w:szCs w:val="28"/>
        </w:rPr>
        <w:t>а</w:t>
      </w:r>
      <w:r w:rsidR="0027722B" w:rsidRPr="0027722B">
        <w:rPr>
          <w:rFonts w:ascii="Times New Roman" w:hAnsi="Times New Roman" w:cs="Times New Roman"/>
          <w:sz w:val="28"/>
          <w:szCs w:val="28"/>
        </w:rPr>
        <w:t>тическое развлекательное занятие на тему: «Помни правила дорожного дв</w:t>
      </w:r>
      <w:r w:rsidR="0027722B" w:rsidRPr="0027722B">
        <w:rPr>
          <w:rFonts w:ascii="Times New Roman" w:hAnsi="Times New Roman" w:cs="Times New Roman"/>
          <w:sz w:val="28"/>
          <w:szCs w:val="28"/>
        </w:rPr>
        <w:t>и</w:t>
      </w:r>
      <w:r w:rsidR="0027722B" w:rsidRPr="0027722B">
        <w:rPr>
          <w:rFonts w:ascii="Times New Roman" w:hAnsi="Times New Roman" w:cs="Times New Roman"/>
          <w:sz w:val="28"/>
          <w:szCs w:val="28"/>
        </w:rPr>
        <w:t>жения». Дети приняли активное участие в занятии, закрепили знания о ПДД.</w:t>
      </w:r>
    </w:p>
    <w:p w:rsidR="00B74B06" w:rsidRDefault="00B74B06" w:rsidP="00456A9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56A9A" w:rsidRDefault="00456A9A" w:rsidP="00456A9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76932" cy="3807699"/>
            <wp:effectExtent l="19050" t="0" r="9418" b="0"/>
            <wp:docPr id="7" name="Рисунок 5" descr="I:\ФОТО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IMG_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44" cy="38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2B" w:rsidRDefault="00C54A10" w:rsidP="00456A9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95982" cy="3821986"/>
            <wp:effectExtent l="19050" t="0" r="9418" b="0"/>
            <wp:docPr id="1" name="Рисунок 1" descr="I:\ФОТО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IMG_0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05" cy="38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6" w:rsidRPr="00067E34" w:rsidRDefault="0027722B" w:rsidP="00067E3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Тематическое развлекательное занятие</w:t>
      </w:r>
    </w:p>
    <w:p w:rsidR="00067E34" w:rsidRPr="00067E34" w:rsidRDefault="00067E34" w:rsidP="00067E3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7E34">
        <w:rPr>
          <w:rFonts w:ascii="Times New Roman" w:hAnsi="Times New Roman" w:cs="Times New Roman"/>
          <w:b/>
          <w:sz w:val="32"/>
          <w:szCs w:val="32"/>
        </w:rPr>
        <w:t>«Помни правила дорожного движения»</w:t>
      </w:r>
    </w:p>
    <w:p w:rsidR="00067E34" w:rsidRPr="00067E34" w:rsidRDefault="00067E34" w:rsidP="00067E3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7E34">
        <w:rPr>
          <w:rFonts w:ascii="Times New Roman" w:hAnsi="Times New Roman" w:cs="Times New Roman"/>
          <w:b/>
          <w:sz w:val="32"/>
          <w:szCs w:val="32"/>
        </w:rPr>
        <w:t>(подготовительная к школе группа)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7E34" w:rsidRP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67E34">
        <w:rPr>
          <w:rFonts w:ascii="Times New Roman" w:hAnsi="Times New Roman" w:cs="Times New Roman"/>
          <w:i/>
          <w:sz w:val="28"/>
          <w:szCs w:val="28"/>
        </w:rPr>
        <w:t>Цели: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безопасном поведении на улицах и дорогах;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представление о ПДД и дорожных знаках;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сознательное выполнение ПДД;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созданию положительного эмоционального настро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песню «Мы едем, едем, едем…»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входят дети и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дятся на стульчики.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67E34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Давным-давно, когда не было автомобилей и правил 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ного движения, а люди передвигались пешком или на лошадях, отправляясь в дальний путь, они всегда брали с собой оружие и щит – мало ли кого встр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тишь на дороге. И, если на узкой тропинке встречались два воина, каждый из них отступал в правую сторону, чтобы пропустить другого и закрыть себя от незнакомца щитом в левой руке. Так появилось первое правило – двигаться по правой стороне.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годы, на дорогах появилось очень много машин, люди придумали правила для тех, кто ходит, и для тех, кто ездит. Но далеко не все поступают правильно.</w:t>
      </w:r>
    </w:p>
    <w:p w:rsidR="00067E34" w:rsidRP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7E34">
        <w:rPr>
          <w:rFonts w:ascii="Times New Roman" w:hAnsi="Times New Roman" w:cs="Times New Roman"/>
          <w:b/>
          <w:sz w:val="28"/>
          <w:szCs w:val="28"/>
        </w:rPr>
        <w:t>1-й ребенок.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ходят просто так: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 знаешь правила,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7E34" w:rsidRP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67E34">
        <w:rPr>
          <w:rFonts w:ascii="Times New Roman" w:hAnsi="Times New Roman" w:cs="Times New Roman"/>
          <w:b/>
          <w:sz w:val="28"/>
          <w:szCs w:val="28"/>
        </w:rPr>
        <w:t>2-й ребенок.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будь внимательным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помни наперед: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067E34" w:rsidRDefault="00067E34" w:rsidP="00067E34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входят </w:t>
      </w:r>
      <w:r w:rsidRPr="00067E34">
        <w:rPr>
          <w:rFonts w:ascii="Times New Roman" w:hAnsi="Times New Roman" w:cs="Times New Roman"/>
          <w:b/>
          <w:sz w:val="28"/>
          <w:szCs w:val="28"/>
        </w:rPr>
        <w:t>Алиса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7E34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7E34" w:rsidRDefault="00067E34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67E34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67E34">
        <w:rPr>
          <w:rFonts w:ascii="Times New Roman" w:hAnsi="Times New Roman" w:cs="Times New Roman"/>
          <w:i/>
          <w:sz w:val="28"/>
          <w:szCs w:val="28"/>
        </w:rPr>
        <w:t>входит с протянутой рукой, в другой руке – трость</w:t>
      </w:r>
      <w:r>
        <w:rPr>
          <w:rFonts w:ascii="Times New Roman" w:hAnsi="Times New Roman" w:cs="Times New Roman"/>
          <w:sz w:val="28"/>
          <w:szCs w:val="28"/>
        </w:rPr>
        <w:t>). Помогите слепому калеку, подайте на пропитание (</w:t>
      </w:r>
      <w:r w:rsidRPr="00067E34">
        <w:rPr>
          <w:rFonts w:ascii="Times New Roman" w:hAnsi="Times New Roman" w:cs="Times New Roman"/>
          <w:i/>
          <w:sz w:val="28"/>
          <w:szCs w:val="28"/>
        </w:rPr>
        <w:t>Обходит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67E34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F3AEA"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sz w:val="28"/>
          <w:szCs w:val="28"/>
        </w:rPr>
        <w:t xml:space="preserve"> Так и останемся мы с тобой бедными и несчастными, никто нам не поможет, даже вот эти хорошенькие деточки. А что это вы все тут собр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лись? И куда это мы попали?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Вы попали в детский сад. Мы собрались здесь, чтобы повт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рить правила дорожного движения, ведь ребята скоро пойдут в школу и им придется одним переходить проезжую часть. А вы знаете правила дорожного движения?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468B">
        <w:rPr>
          <w:rFonts w:ascii="Times New Roman" w:hAnsi="Times New Roman" w:cs="Times New Roman"/>
          <w:i/>
          <w:sz w:val="28"/>
          <w:szCs w:val="28"/>
        </w:rPr>
        <w:t>гордо</w:t>
      </w:r>
      <w:r>
        <w:rPr>
          <w:rFonts w:ascii="Times New Roman" w:hAnsi="Times New Roman" w:cs="Times New Roman"/>
          <w:sz w:val="28"/>
          <w:szCs w:val="28"/>
        </w:rPr>
        <w:t>). Мы знаем, спросите у нас что-нибудь.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Скажите, на какой сигнал светофора нужно переходить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рогу?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sz w:val="28"/>
          <w:szCs w:val="28"/>
        </w:rPr>
        <w:t xml:space="preserve"> Ну, это надо подумать. Гадает на цветочке: красный, зеленый, желтый, красный, зеленый… Я пойду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красный!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Кот.</w:t>
      </w:r>
      <w:r>
        <w:rPr>
          <w:rFonts w:ascii="Times New Roman" w:hAnsi="Times New Roman" w:cs="Times New Roman"/>
          <w:sz w:val="28"/>
          <w:szCs w:val="28"/>
        </w:rPr>
        <w:t xml:space="preserve"> И мне дай погадать.</w:t>
      </w:r>
    </w:p>
    <w:p w:rsidR="001A71D6" w:rsidRDefault="001A71D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Лиса</w:t>
      </w:r>
      <w:r w:rsidR="00083749" w:rsidRPr="000A468B">
        <w:rPr>
          <w:rFonts w:ascii="Times New Roman" w:hAnsi="Times New Roman" w:cs="Times New Roman"/>
          <w:b/>
          <w:sz w:val="28"/>
          <w:szCs w:val="28"/>
        </w:rPr>
        <w:t>.</w:t>
      </w:r>
      <w:r w:rsidR="00083749">
        <w:rPr>
          <w:rFonts w:ascii="Times New Roman" w:hAnsi="Times New Roman" w:cs="Times New Roman"/>
          <w:sz w:val="28"/>
          <w:szCs w:val="28"/>
        </w:rPr>
        <w:t xml:space="preserve"> Лепестки уже кончились, сам выбирай для себя цвет.</w:t>
      </w:r>
    </w:p>
    <w:p w:rsidR="00083749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468B">
        <w:rPr>
          <w:rFonts w:ascii="Times New Roman" w:hAnsi="Times New Roman" w:cs="Times New Roman"/>
          <w:i/>
          <w:sz w:val="28"/>
          <w:szCs w:val="28"/>
        </w:rPr>
        <w:t>думает</w:t>
      </w:r>
      <w:r>
        <w:rPr>
          <w:rFonts w:ascii="Times New Roman" w:hAnsi="Times New Roman" w:cs="Times New Roman"/>
          <w:sz w:val="28"/>
          <w:szCs w:val="28"/>
        </w:rPr>
        <w:t>). Мне никакой не нравится, поэтому я вообще на свет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фор смотреть не буду.</w:t>
      </w: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Ребята, правильно ли ответили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Алиса?</w:t>
      </w: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послушайте, как надо переходить дорогу.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любого перекрестка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встречает светофор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заводит очень просто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пешеходом разговор.</w:t>
      </w: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Светофор.</w:t>
      </w:r>
    </w:p>
    <w:p w:rsidR="008F3AEA" w:rsidRPr="000A468B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Светофор.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вежливый, и строгий,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известен на весь мир.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улице широкой –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главный командир.</w:t>
      </w:r>
    </w:p>
    <w:p w:rsidR="004C379A" w:rsidRDefault="004C379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светофор!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светофор!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виду грозный и серьезный,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Долговязый светофор!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– проходи.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– лучше подожди.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свет зажегся красный –</w:t>
      </w:r>
    </w:p>
    <w:p w:rsidR="008F3AEA" w:rsidRDefault="008F3AEA" w:rsidP="000A468B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двигаться опасно!</w:t>
      </w: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F3AEA" w:rsidRDefault="008F3AE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A468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468B">
        <w:rPr>
          <w:rFonts w:ascii="Times New Roman" w:hAnsi="Times New Roman" w:cs="Times New Roman"/>
          <w:i/>
          <w:sz w:val="28"/>
          <w:szCs w:val="28"/>
        </w:rPr>
        <w:t xml:space="preserve">обращается к </w:t>
      </w:r>
      <w:proofErr w:type="spellStart"/>
      <w:r w:rsidRPr="000A468B">
        <w:rPr>
          <w:rFonts w:ascii="Times New Roman" w:hAnsi="Times New Roman" w:cs="Times New Roman"/>
          <w:i/>
          <w:sz w:val="28"/>
          <w:szCs w:val="28"/>
        </w:rPr>
        <w:t>Базилио</w:t>
      </w:r>
      <w:proofErr w:type="spellEnd"/>
      <w:r w:rsidRPr="000A468B">
        <w:rPr>
          <w:rFonts w:ascii="Times New Roman" w:hAnsi="Times New Roman" w:cs="Times New Roman"/>
          <w:i/>
          <w:sz w:val="28"/>
          <w:szCs w:val="28"/>
        </w:rPr>
        <w:t xml:space="preserve"> и Алисе</w:t>
      </w:r>
      <w:r>
        <w:rPr>
          <w:rFonts w:ascii="Times New Roman" w:hAnsi="Times New Roman" w:cs="Times New Roman"/>
          <w:sz w:val="28"/>
          <w:szCs w:val="28"/>
        </w:rPr>
        <w:t>). Ну что, запомнили, на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кой сигнал светофора надо переходить дорогу?</w:t>
      </w:r>
    </w:p>
    <w:p w:rsidR="008F3AEA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Кот и Лиса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70DFE">
        <w:rPr>
          <w:rFonts w:ascii="Times New Roman" w:hAnsi="Times New Roman" w:cs="Times New Roman"/>
          <w:i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). Да!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зеленый!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А сейчас Светофор проверит, насколько вы внимательны.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A468B" w:rsidRPr="00370DFE" w:rsidRDefault="000A468B" w:rsidP="00370DF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Игра «Светофор»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показывает цветные карточки, по сигналу которых нужно выполнять определенные движения: зеленая – топать, желтая – хлопать, красная – сидеть тихо.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Лиса Алиса иногда отвечают неправильно, дети попра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 их.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70DFE">
        <w:rPr>
          <w:rFonts w:ascii="Times New Roman" w:hAnsi="Times New Roman" w:cs="Times New Roman"/>
          <w:i/>
          <w:sz w:val="28"/>
          <w:szCs w:val="28"/>
        </w:rPr>
        <w:t>обращается к Коту и Лисе</w:t>
      </w:r>
      <w:r>
        <w:rPr>
          <w:rFonts w:ascii="Times New Roman" w:hAnsi="Times New Roman" w:cs="Times New Roman"/>
          <w:sz w:val="28"/>
          <w:szCs w:val="28"/>
        </w:rPr>
        <w:t>). А теперь ответьте на такой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прос: если нет светофора, как надо переходить дорогу?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. Надо быстро перебежать!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. Нет, надо ползти на четвереньках, чтобы машина не заметила.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. Нет, надо бежать!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. Нет, ползти! (</w:t>
      </w:r>
      <w:r w:rsidRPr="00370DFE">
        <w:rPr>
          <w:rFonts w:ascii="Times New Roman" w:hAnsi="Times New Roman" w:cs="Times New Roman"/>
          <w:i/>
          <w:sz w:val="28"/>
          <w:szCs w:val="28"/>
        </w:rPr>
        <w:t>Кот и Лиса спорят, потом начинают драться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Не ссорьтесь (</w:t>
      </w:r>
      <w:r w:rsidRPr="00370DFE">
        <w:rPr>
          <w:rFonts w:ascii="Times New Roman" w:hAnsi="Times New Roman" w:cs="Times New Roman"/>
          <w:i/>
          <w:sz w:val="28"/>
          <w:szCs w:val="28"/>
        </w:rPr>
        <w:t>разнимает драчунов</w:t>
      </w:r>
      <w:r>
        <w:rPr>
          <w:rFonts w:ascii="Times New Roman" w:hAnsi="Times New Roman" w:cs="Times New Roman"/>
          <w:sz w:val="28"/>
          <w:szCs w:val="28"/>
        </w:rPr>
        <w:t>). Ребята вам расскажут, как надо переходить дорогу, если нет светофора.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0A468B" w:rsidRDefault="000A468B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Пешеходный переход обозначается вот таким знаком </w:t>
      </w:r>
      <w:r w:rsidRPr="00370DFE">
        <w:rPr>
          <w:rFonts w:ascii="Times New Roman" w:hAnsi="Times New Roman" w:cs="Times New Roman"/>
          <w:i/>
          <w:sz w:val="28"/>
          <w:szCs w:val="28"/>
        </w:rPr>
        <w:t xml:space="preserve">(указывает на нагрудный значок ребенка, изображающего знак </w:t>
      </w:r>
      <w:r w:rsidR="00370DFE" w:rsidRPr="00370DFE">
        <w:rPr>
          <w:rFonts w:ascii="Times New Roman" w:hAnsi="Times New Roman" w:cs="Times New Roman"/>
          <w:i/>
          <w:sz w:val="28"/>
          <w:szCs w:val="28"/>
        </w:rPr>
        <w:t>«Пешеходный переход»).</w:t>
      </w:r>
      <w:r w:rsidR="00370DFE">
        <w:rPr>
          <w:rFonts w:ascii="Times New Roman" w:hAnsi="Times New Roman" w:cs="Times New Roman"/>
          <w:sz w:val="28"/>
          <w:szCs w:val="28"/>
        </w:rPr>
        <w:t xml:space="preserve"> Дорожных знаков очень много, вот некоторые из них.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дети – «дорожные знаки».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0DFE">
        <w:rPr>
          <w:rFonts w:ascii="Times New Roman" w:hAnsi="Times New Roman" w:cs="Times New Roman"/>
          <w:b/>
          <w:sz w:val="28"/>
          <w:szCs w:val="28"/>
        </w:rPr>
        <w:t>Дорожные знаки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мы дорожные,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совсем несложные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вниманием твоим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Очень, очень дорожим!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знаки разные,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одним мы связаны: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служим мы друзьям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и даже по ночам!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нас не замечает,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пусть нечаянно,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Непременно сам поймет,</w:t>
      </w:r>
    </w:p>
    <w:p w:rsidR="00370DFE" w:rsidRDefault="00370DFE" w:rsidP="00370DFE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без нас не проживет!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A042C">
        <w:rPr>
          <w:rFonts w:ascii="Times New Roman" w:hAnsi="Times New Roman" w:cs="Times New Roman"/>
          <w:i/>
          <w:sz w:val="28"/>
          <w:szCs w:val="28"/>
        </w:rPr>
        <w:t>хором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важные знаки,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Дорожные знаки.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страже порядка стоим.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правила знайте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их соблюдайте,</w:t>
      </w:r>
    </w:p>
    <w:p w:rsidR="00370DFE" w:rsidRDefault="00370DFE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вам помочь поспешим.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Знаки сейчас загадают вам загадки, а вы попробуйте их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гадать.</w:t>
      </w:r>
    </w:p>
    <w:p w:rsidR="00370DFE" w:rsidRPr="00BA042C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Знак «Дети»</w:t>
      </w:r>
      <w:r w:rsidR="00BA042C">
        <w:rPr>
          <w:rFonts w:ascii="Times New Roman" w:hAnsi="Times New Roman" w:cs="Times New Roman"/>
          <w:b/>
          <w:sz w:val="28"/>
          <w:szCs w:val="28"/>
        </w:rPr>
        <w:t>.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водитель, осторожно,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Ехать быстро невозможно,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люди все на свете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месте ходят… (</w:t>
      </w:r>
      <w:r w:rsidRPr="00BA042C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70DFE" w:rsidRPr="00BA042C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Знак «Пешеходный переход»</w:t>
      </w:r>
      <w:r w:rsidR="00BA042C">
        <w:rPr>
          <w:rFonts w:ascii="Times New Roman" w:hAnsi="Times New Roman" w:cs="Times New Roman"/>
          <w:b/>
          <w:sz w:val="28"/>
          <w:szCs w:val="28"/>
        </w:rPr>
        <w:t>.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знакомые полоски…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дети, знает взрослый: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ту сторону ведет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Пешеходный…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042C">
        <w:rPr>
          <w:rFonts w:ascii="Times New Roman" w:hAnsi="Times New Roman" w:cs="Times New Roman"/>
          <w:i/>
          <w:sz w:val="28"/>
          <w:szCs w:val="28"/>
        </w:rPr>
        <w:t>кричит</w:t>
      </w:r>
      <w:r>
        <w:rPr>
          <w:rFonts w:ascii="Times New Roman" w:hAnsi="Times New Roman" w:cs="Times New Roman"/>
          <w:sz w:val="28"/>
          <w:szCs w:val="28"/>
        </w:rPr>
        <w:t>). Луноход!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042C">
        <w:rPr>
          <w:rFonts w:ascii="Times New Roman" w:hAnsi="Times New Roman" w:cs="Times New Roman"/>
          <w:i/>
          <w:sz w:val="28"/>
          <w:szCs w:val="28"/>
        </w:rPr>
        <w:t>поправляют ее</w:t>
      </w:r>
      <w:r>
        <w:rPr>
          <w:rFonts w:ascii="Times New Roman" w:hAnsi="Times New Roman" w:cs="Times New Roman"/>
          <w:sz w:val="28"/>
          <w:szCs w:val="28"/>
        </w:rPr>
        <w:t>). Переход!</w:t>
      </w:r>
    </w:p>
    <w:p w:rsidR="00370DFE" w:rsidRPr="00BA042C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Знак «Пешеходная дорожка»</w:t>
      </w:r>
      <w:r w:rsidR="00BA042C" w:rsidRPr="00BA042C">
        <w:rPr>
          <w:rFonts w:ascii="Times New Roman" w:hAnsi="Times New Roman" w:cs="Times New Roman"/>
          <w:b/>
          <w:sz w:val="28"/>
          <w:szCs w:val="28"/>
        </w:rPr>
        <w:t>.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здесь, ребята, не до смеха,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на чем нельзя проехать.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только своим ходом</w:t>
      </w:r>
    </w:p>
    <w:p w:rsidR="00370DFE" w:rsidRDefault="00370DFE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только…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042C">
        <w:rPr>
          <w:rFonts w:ascii="Times New Roman" w:hAnsi="Times New Roman" w:cs="Times New Roman"/>
          <w:i/>
          <w:sz w:val="28"/>
          <w:szCs w:val="28"/>
        </w:rPr>
        <w:t>кричит</w:t>
      </w:r>
      <w:r>
        <w:rPr>
          <w:rFonts w:ascii="Times New Roman" w:hAnsi="Times New Roman" w:cs="Times New Roman"/>
          <w:sz w:val="28"/>
          <w:szCs w:val="28"/>
        </w:rPr>
        <w:t>). Пароходам!</w:t>
      </w:r>
    </w:p>
    <w:p w:rsidR="00370DFE" w:rsidRDefault="00370DFE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042C">
        <w:rPr>
          <w:rFonts w:ascii="Times New Roman" w:hAnsi="Times New Roman" w:cs="Times New Roman"/>
          <w:i/>
          <w:sz w:val="28"/>
          <w:szCs w:val="28"/>
        </w:rPr>
        <w:t>поправляют его</w:t>
      </w:r>
      <w:r>
        <w:rPr>
          <w:rFonts w:ascii="Times New Roman" w:hAnsi="Times New Roman" w:cs="Times New Roman"/>
          <w:sz w:val="28"/>
          <w:szCs w:val="28"/>
        </w:rPr>
        <w:t>). Пешеходам!</w:t>
      </w:r>
    </w:p>
    <w:p w:rsidR="00370DFE" w:rsidRPr="00BA042C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Знак «Пункт первой медицинской помощи»</w:t>
      </w:r>
      <w:r w:rsidR="00BA042C" w:rsidRPr="00BA042C">
        <w:rPr>
          <w:rFonts w:ascii="Times New Roman" w:hAnsi="Times New Roman" w:cs="Times New Roman"/>
          <w:b/>
          <w:sz w:val="28"/>
          <w:szCs w:val="28"/>
        </w:rPr>
        <w:t>.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мыл в дороге рук,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Поел фрукты, овощи,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Заболел и видишь – пункт…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A042C">
        <w:rPr>
          <w:rFonts w:ascii="Times New Roman" w:hAnsi="Times New Roman" w:cs="Times New Roman"/>
          <w:i/>
          <w:sz w:val="28"/>
          <w:szCs w:val="28"/>
        </w:rPr>
        <w:t>медицинской помощи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C180A" w:rsidRPr="00BA042C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Знак «Место стоянки»</w:t>
      </w:r>
      <w:r w:rsidR="00BA042C" w:rsidRPr="00BA042C">
        <w:rPr>
          <w:rFonts w:ascii="Times New Roman" w:hAnsi="Times New Roman" w:cs="Times New Roman"/>
          <w:b/>
          <w:sz w:val="28"/>
          <w:szCs w:val="28"/>
        </w:rPr>
        <w:t>.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Азбуку вез самосвал,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все он растерял.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значит, например,</w:t>
      </w:r>
    </w:p>
    <w:p w:rsidR="003C180A" w:rsidRDefault="003C180A" w:rsidP="00BA042C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дороги буква «Р»?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. Ну, </w:t>
      </w:r>
      <w:r w:rsidR="00BD457D">
        <w:rPr>
          <w:rFonts w:ascii="Times New Roman" w:hAnsi="Times New Roman" w:cs="Times New Roman"/>
          <w:sz w:val="28"/>
          <w:szCs w:val="28"/>
        </w:rPr>
        <w:t>это,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BD45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столовая!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Место стоянки.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Дорожные знаки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A042C">
        <w:rPr>
          <w:rFonts w:ascii="Times New Roman" w:hAnsi="Times New Roman" w:cs="Times New Roman"/>
          <w:i/>
          <w:sz w:val="28"/>
          <w:szCs w:val="28"/>
        </w:rPr>
        <w:t>хором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Дорожные знаки все очень хороши.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взрослые, и дети их уважать должны.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Видите, Алиса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даже ребята в детском саду знают правила дорожного движения.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. Да, знают, а вот всегда ли их соблюдают?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3C180A" w:rsidRDefault="003C180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A042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42C">
        <w:rPr>
          <w:rFonts w:ascii="Times New Roman" w:hAnsi="Times New Roman" w:cs="Times New Roman"/>
          <w:sz w:val="28"/>
          <w:szCs w:val="28"/>
        </w:rPr>
        <w:t xml:space="preserve"> Ребята рассказали вам не обо всех правилах дорожного дв</w:t>
      </w:r>
      <w:r w:rsidR="00BA042C">
        <w:rPr>
          <w:rFonts w:ascii="Times New Roman" w:hAnsi="Times New Roman" w:cs="Times New Roman"/>
          <w:sz w:val="28"/>
          <w:szCs w:val="28"/>
        </w:rPr>
        <w:t>и</w:t>
      </w:r>
      <w:r w:rsidR="00BA042C">
        <w:rPr>
          <w:rFonts w:ascii="Times New Roman" w:hAnsi="Times New Roman" w:cs="Times New Roman"/>
          <w:sz w:val="28"/>
          <w:szCs w:val="28"/>
        </w:rPr>
        <w:t>жения, их еще очень много, сразу все не выучишь.</w:t>
      </w:r>
    </w:p>
    <w:p w:rsidR="00BA042C" w:rsidRDefault="00BA042C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. Да, сегодня мы много узнали, давай теперь, Алиса, немного пои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раем (</w:t>
      </w:r>
      <w:r w:rsidRPr="004C379A">
        <w:rPr>
          <w:rFonts w:ascii="Times New Roman" w:hAnsi="Times New Roman" w:cs="Times New Roman"/>
          <w:i/>
          <w:sz w:val="28"/>
          <w:szCs w:val="28"/>
        </w:rPr>
        <w:t>достает из сумки сдутый мяч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A042C" w:rsidRDefault="00BA042C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. Ты что,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совсем забыл, что у нас мяч попал под машину?</w:t>
      </w:r>
    </w:p>
    <w:p w:rsidR="00BA042C" w:rsidRDefault="00BA042C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. Ой, теперь нам нечем играть.</w:t>
      </w:r>
    </w:p>
    <w:p w:rsidR="00BA042C" w:rsidRDefault="00BA042C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C379A">
        <w:rPr>
          <w:rFonts w:ascii="Times New Roman" w:hAnsi="Times New Roman" w:cs="Times New Roman"/>
          <w:i/>
          <w:sz w:val="28"/>
          <w:szCs w:val="28"/>
        </w:rPr>
        <w:t>спрашивает у детей</w:t>
      </w:r>
      <w:r>
        <w:rPr>
          <w:rFonts w:ascii="Times New Roman" w:hAnsi="Times New Roman" w:cs="Times New Roman"/>
          <w:sz w:val="28"/>
          <w:szCs w:val="28"/>
        </w:rPr>
        <w:t>). Разве можно играть около проезжей части?</w:t>
      </w:r>
    </w:p>
    <w:p w:rsidR="00BA042C" w:rsidRDefault="00BA042C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BA042C" w:rsidRDefault="002C6D15" w:rsidP="002C6D1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несчастья, запомните, друзья,</w:t>
      </w:r>
    </w:p>
    <w:p w:rsidR="002C6D15" w:rsidRDefault="002C6D15" w:rsidP="002C6D1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проезжей части играть никак нельзя!</w:t>
      </w:r>
    </w:p>
    <w:p w:rsidR="002C6D15" w:rsidRDefault="00064BF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дадим вам новый мяч, но только больше около проезжей части не играйте! А теперь для всех подарок.</w:t>
      </w:r>
    </w:p>
    <w:p w:rsidR="00064BF6" w:rsidRDefault="00064BF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4BF6" w:rsidRPr="004C379A" w:rsidRDefault="00064BF6" w:rsidP="004C379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Танец «Веселый мячик»</w:t>
      </w:r>
    </w:p>
    <w:p w:rsidR="00064BF6" w:rsidRPr="004C379A" w:rsidRDefault="00064BF6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дорожных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немало.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 их выучить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мешало,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основное из правил движенья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как таблицу</w:t>
      </w:r>
    </w:p>
    <w:p w:rsidR="00064BF6" w:rsidRDefault="00064BF6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умноженья:</w:t>
      </w:r>
    </w:p>
    <w:p w:rsidR="00064BF6" w:rsidRDefault="004C379A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нельзя ни играть, ни кататься,</w:t>
      </w:r>
    </w:p>
    <w:p w:rsidR="004C379A" w:rsidRDefault="004C379A" w:rsidP="004C379A">
      <w:pPr>
        <w:spacing w:after="0" w:line="36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ты хочешь здоровым остаться!</w:t>
      </w:r>
    </w:p>
    <w:p w:rsidR="004C379A" w:rsidRP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теперь ты понял, какая опасность нам угрожала, мы могли попасть под машину!</w:t>
      </w: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. Теперь мы будем учить правила дорожного движения и всегда их соблюдать.</w:t>
      </w:r>
    </w:p>
    <w:p w:rsidR="004C379A" w:rsidRDefault="004C379A" w:rsidP="0062049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C37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. Спасибо, ребята, что вы нас научили таким важным вещам. До свидания.</w:t>
      </w:r>
    </w:p>
    <w:p w:rsidR="004C379A" w:rsidRDefault="004C379A" w:rsidP="00067E3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можно провести конкурс рисунков «Дорожная азбука» и нагр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дить ребят за лучшие работы.</w:t>
      </w:r>
    </w:p>
    <w:p w:rsidR="0062049E" w:rsidRPr="0062049E" w:rsidRDefault="006204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2049E" w:rsidRPr="0062049E" w:rsidSect="0060405C">
      <w:footerReference w:type="default" r:id="rId21"/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49E" w:rsidRDefault="0062049E" w:rsidP="00D46DB1">
      <w:pPr>
        <w:spacing w:after="0" w:line="240" w:lineRule="auto"/>
      </w:pPr>
      <w:r>
        <w:separator/>
      </w:r>
    </w:p>
  </w:endnote>
  <w:endnote w:type="continuationSeparator" w:id="0">
    <w:p w:rsidR="0062049E" w:rsidRDefault="0062049E" w:rsidP="00D46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9391"/>
      <w:docPartObj>
        <w:docPartGallery w:val="Page Numbers (Bottom of Page)"/>
        <w:docPartUnique/>
      </w:docPartObj>
    </w:sdtPr>
    <w:sdtContent>
      <w:p w:rsidR="0062049E" w:rsidRDefault="00220301">
        <w:pPr>
          <w:pStyle w:val="a5"/>
          <w:jc w:val="center"/>
        </w:pPr>
        <w:fldSimple w:instr=" PAGE   \* MERGEFORMAT ">
          <w:r w:rsidR="0060405C">
            <w:rPr>
              <w:noProof/>
            </w:rPr>
            <w:t>3</w:t>
          </w:r>
        </w:fldSimple>
      </w:p>
    </w:sdtContent>
  </w:sdt>
  <w:p w:rsidR="0062049E" w:rsidRDefault="0062049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49E" w:rsidRDefault="0062049E" w:rsidP="00D46DB1">
      <w:pPr>
        <w:spacing w:after="0" w:line="240" w:lineRule="auto"/>
      </w:pPr>
      <w:r>
        <w:separator/>
      </w:r>
    </w:p>
  </w:footnote>
  <w:footnote w:type="continuationSeparator" w:id="0">
    <w:p w:rsidR="0062049E" w:rsidRDefault="0062049E" w:rsidP="00D46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DB1"/>
    <w:rsid w:val="00064BF6"/>
    <w:rsid w:val="00067E34"/>
    <w:rsid w:val="00083749"/>
    <w:rsid w:val="000A468B"/>
    <w:rsid w:val="00160851"/>
    <w:rsid w:val="001A71D6"/>
    <w:rsid w:val="00220301"/>
    <w:rsid w:val="0027722B"/>
    <w:rsid w:val="002C6D15"/>
    <w:rsid w:val="00370DFE"/>
    <w:rsid w:val="003C180A"/>
    <w:rsid w:val="00456A9A"/>
    <w:rsid w:val="004711C6"/>
    <w:rsid w:val="004C379A"/>
    <w:rsid w:val="00522D31"/>
    <w:rsid w:val="0060405C"/>
    <w:rsid w:val="0062049E"/>
    <w:rsid w:val="006477BB"/>
    <w:rsid w:val="008F3AEA"/>
    <w:rsid w:val="009B6780"/>
    <w:rsid w:val="00A56301"/>
    <w:rsid w:val="00B74B06"/>
    <w:rsid w:val="00B96F3C"/>
    <w:rsid w:val="00BA042C"/>
    <w:rsid w:val="00BD457D"/>
    <w:rsid w:val="00C0562A"/>
    <w:rsid w:val="00C54A10"/>
    <w:rsid w:val="00D46DB1"/>
    <w:rsid w:val="00D65212"/>
    <w:rsid w:val="00EF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6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46DB1"/>
  </w:style>
  <w:style w:type="paragraph" w:styleId="a5">
    <w:name w:val="footer"/>
    <w:basedOn w:val="a"/>
    <w:link w:val="a6"/>
    <w:uiPriority w:val="99"/>
    <w:unhideWhenUsed/>
    <w:rsid w:val="00D46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6DB1"/>
  </w:style>
  <w:style w:type="paragraph" w:styleId="a7">
    <w:name w:val="No Spacing"/>
    <w:uiPriority w:val="1"/>
    <w:qFormat/>
    <w:rsid w:val="0027722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5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D51FD-1C62-4B60-8583-06053936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it-gul</cp:lastModifiedBy>
  <cp:revision>14</cp:revision>
  <dcterms:created xsi:type="dcterms:W3CDTF">2015-03-16T10:05:00Z</dcterms:created>
  <dcterms:modified xsi:type="dcterms:W3CDTF">2015-04-22T17:56:00Z</dcterms:modified>
</cp:coreProperties>
</file>